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pPr w:leftFromText="180" w:rightFromText="180" w:vertAnchor="page" w:horzAnchor="page" w:tblpX="1672" w:tblpY="3087"/>
        <w:tblW w:w="8780" w:type="dxa"/>
        <w:tblInd w:w="0" w:type="dxa"/>
        <w:tblLayout w:type="fixed"/>
        <w:tblCellMar>
          <w:top w:w="0" w:type="dxa"/>
          <w:left w:w="108" w:type="dxa"/>
          <w:bottom w:w="0" w:type="dxa"/>
          <w:right w:w="108" w:type="dxa"/>
        </w:tblCellMar>
      </w:tblPr>
      <w:tblGrid>
        <w:gridCol w:w="8780"/>
      </w:tblGrid>
      <w:tr>
        <w:tblPrEx>
          <w:tblCellMar>
            <w:top w:w="0" w:type="dxa"/>
            <w:left w:w="108" w:type="dxa"/>
            <w:bottom w:w="0" w:type="dxa"/>
            <w:right w:w="108" w:type="dxa"/>
          </w:tblCellMar>
        </w:tblPrEx>
        <w:trPr>
          <w:trHeight w:val="2260" w:hRule="atLeast"/>
        </w:trPr>
        <w:tc>
          <w:tcPr>
            <w:tcW w:w="8780" w:type="dxa"/>
            <w:vAlign w:val="center"/>
          </w:tcPr>
          <w:p>
            <w:pPr>
              <w:spacing w:line="240" w:lineRule="auto"/>
              <w:ind w:firstLine="0" w:firstLineChars="0"/>
              <w:jc w:val="center"/>
              <w:rPr>
                <w:rFonts w:cs="Times New Roman"/>
                <w:sz w:val="32"/>
                <w:szCs w:val="32"/>
              </w:rPr>
            </w:pPr>
            <w:r>
              <w:rPr>
                <w:rFonts w:hint="eastAsia" w:cs="Times New Roman"/>
                <w:b/>
                <w:sz w:val="52"/>
                <w:szCs w:val="52"/>
                <w:lang w:val="en-US" w:eastAsia="zh-CN"/>
              </w:rPr>
              <w:t>模式识别与机器学习</w:t>
            </w:r>
            <w:r>
              <w:rPr>
                <w:rFonts w:hint="eastAsia" w:cs="Times New Roman"/>
                <w:b/>
                <w:sz w:val="52"/>
                <w:szCs w:val="52"/>
              </w:rPr>
              <w:t>课程报告</w:t>
            </w:r>
          </w:p>
        </w:tc>
      </w:tr>
      <w:tr>
        <w:tblPrEx>
          <w:tblCellMar>
            <w:top w:w="0" w:type="dxa"/>
            <w:left w:w="108" w:type="dxa"/>
            <w:bottom w:w="0" w:type="dxa"/>
            <w:right w:w="108" w:type="dxa"/>
          </w:tblCellMar>
        </w:tblPrEx>
        <w:trPr>
          <w:trHeight w:val="1550" w:hRule="atLeast"/>
        </w:trPr>
        <w:tc>
          <w:tcPr>
            <w:tcW w:w="8780" w:type="dxa"/>
            <w:vAlign w:val="center"/>
          </w:tcPr>
          <w:p>
            <w:pPr>
              <w:spacing w:line="240" w:lineRule="auto"/>
              <w:ind w:firstLine="0" w:firstLineChars="0"/>
              <w:jc w:val="center"/>
            </w:pPr>
            <w:r>
              <w:rPr>
                <w:rFonts w:hint="eastAsia" w:ascii="黑体" w:hAnsi="黑体" w:eastAsia="黑体" w:cs="黑体"/>
                <w:b/>
                <w:bCs/>
                <w:sz w:val="44"/>
                <w:szCs w:val="44"/>
              </w:rPr>
              <w:t>基于AlexNet卷积神经网络的图像分类辨识</w:t>
            </w:r>
          </w:p>
        </w:tc>
      </w:tr>
      <w:tr>
        <w:tblPrEx>
          <w:tblCellMar>
            <w:top w:w="0" w:type="dxa"/>
            <w:left w:w="108" w:type="dxa"/>
            <w:bottom w:w="0" w:type="dxa"/>
            <w:right w:w="108" w:type="dxa"/>
          </w:tblCellMar>
        </w:tblPrEx>
        <w:trPr>
          <w:trHeight w:val="4624" w:hRule="atLeast"/>
        </w:trPr>
        <w:tc>
          <w:tcPr>
            <w:tcW w:w="8780" w:type="dxa"/>
            <w:vAlign w:val="center"/>
          </w:tcPr>
          <w:tbl>
            <w:tblPr>
              <w:tblStyle w:val="12"/>
              <w:tblW w:w="0" w:type="auto"/>
              <w:jc w:val="center"/>
              <w:tblLayout w:type="fixed"/>
              <w:tblCellMar>
                <w:top w:w="0" w:type="dxa"/>
                <w:left w:w="108" w:type="dxa"/>
                <w:bottom w:w="0" w:type="dxa"/>
                <w:right w:w="108" w:type="dxa"/>
              </w:tblCellMar>
            </w:tblPr>
            <w:tblGrid>
              <w:gridCol w:w="2296"/>
              <w:gridCol w:w="2473"/>
            </w:tblGrid>
            <w:tr>
              <w:tblPrEx>
                <w:tblCellMar>
                  <w:top w:w="0" w:type="dxa"/>
                  <w:left w:w="108" w:type="dxa"/>
                  <w:bottom w:w="0" w:type="dxa"/>
                  <w:right w:w="108" w:type="dxa"/>
                </w:tblCellMar>
              </w:tblPrEx>
              <w:trPr>
                <w:trHeight w:val="564" w:hRule="atLeast"/>
                <w:jc w:val="center"/>
              </w:trPr>
              <w:tc>
                <w:tcPr>
                  <w:tcW w:w="2296" w:type="dxa"/>
                  <w:vAlign w:val="center"/>
                </w:tcPr>
                <w:p>
                  <w:pPr>
                    <w:spacing w:line="440" w:lineRule="exact"/>
                    <w:ind w:firstLine="0" w:firstLineChars="0"/>
                    <w:jc w:val="both"/>
                    <w:rPr>
                      <w:rFonts w:cs="Times New Roman"/>
                      <w:bCs/>
                      <w:sz w:val="32"/>
                      <w:szCs w:val="32"/>
                    </w:rPr>
                  </w:pPr>
                  <w:r>
                    <w:rPr>
                      <w:rFonts w:hint="eastAsia" w:cs="Times New Roman"/>
                      <w:bCs/>
                      <w:sz w:val="32"/>
                      <w:szCs w:val="32"/>
                    </w:rPr>
                    <w:t>姓　</w:t>
                  </w:r>
                  <w:r>
                    <w:rPr>
                      <w:rFonts w:cs="Times New Roman"/>
                      <w:bCs/>
                      <w:sz w:val="32"/>
                      <w:szCs w:val="32"/>
                    </w:rPr>
                    <w:t xml:space="preserve">     </w:t>
                  </w:r>
                  <w:r>
                    <w:rPr>
                      <w:rFonts w:hint="eastAsia" w:cs="Times New Roman"/>
                      <w:bCs/>
                      <w:sz w:val="32"/>
                      <w:szCs w:val="32"/>
                    </w:rPr>
                    <w:t>名：</w:t>
                  </w:r>
                </w:p>
              </w:tc>
              <w:tc>
                <w:tcPr>
                  <w:tcW w:w="2473" w:type="dxa"/>
                  <w:vAlign w:val="center"/>
                </w:tcPr>
                <w:p>
                  <w:pPr>
                    <w:spacing w:line="440" w:lineRule="exact"/>
                    <w:ind w:firstLine="0" w:firstLineChars="0"/>
                    <w:jc w:val="center"/>
                    <w:rPr>
                      <w:rFonts w:cs="Times New Roman"/>
                      <w:bCs/>
                      <w:sz w:val="32"/>
                      <w:szCs w:val="32"/>
                    </w:rPr>
                  </w:pPr>
                </w:p>
              </w:tc>
            </w:tr>
            <w:tr>
              <w:tblPrEx>
                <w:tblCellMar>
                  <w:top w:w="0" w:type="dxa"/>
                  <w:left w:w="108" w:type="dxa"/>
                  <w:bottom w:w="0" w:type="dxa"/>
                  <w:right w:w="108" w:type="dxa"/>
                </w:tblCellMar>
              </w:tblPrEx>
              <w:trPr>
                <w:trHeight w:val="609" w:hRule="atLeast"/>
                <w:jc w:val="center"/>
              </w:trPr>
              <w:tc>
                <w:tcPr>
                  <w:tcW w:w="2296" w:type="dxa"/>
                  <w:vAlign w:val="center"/>
                </w:tcPr>
                <w:p>
                  <w:pPr>
                    <w:spacing w:line="440" w:lineRule="exact"/>
                    <w:ind w:firstLine="0" w:firstLineChars="0"/>
                    <w:jc w:val="both"/>
                    <w:rPr>
                      <w:rFonts w:cs="Times New Roman"/>
                      <w:bCs/>
                      <w:sz w:val="32"/>
                      <w:szCs w:val="32"/>
                    </w:rPr>
                  </w:pPr>
                  <w:r>
                    <w:rPr>
                      <w:rFonts w:hint="eastAsia" w:cs="Times New Roman"/>
                      <w:bCs/>
                      <w:sz w:val="32"/>
                      <w:szCs w:val="32"/>
                    </w:rPr>
                    <w:t>学</w:t>
                  </w:r>
                  <w:r>
                    <w:rPr>
                      <w:rFonts w:cs="Times New Roman"/>
                      <w:bCs/>
                      <w:sz w:val="32"/>
                      <w:szCs w:val="32"/>
                    </w:rPr>
                    <w:t xml:space="preserve"> </w:t>
                  </w:r>
                  <w:r>
                    <w:rPr>
                      <w:rFonts w:hint="eastAsia" w:cs="Times New Roman"/>
                      <w:bCs/>
                      <w:sz w:val="32"/>
                      <w:szCs w:val="32"/>
                    </w:rPr>
                    <w:t>科</w:t>
                  </w:r>
                  <w:r>
                    <w:rPr>
                      <w:rFonts w:cs="Times New Roman"/>
                      <w:bCs/>
                      <w:sz w:val="32"/>
                      <w:szCs w:val="32"/>
                    </w:rPr>
                    <w:t xml:space="preserve"> </w:t>
                  </w:r>
                  <w:r>
                    <w:rPr>
                      <w:rFonts w:hint="eastAsia" w:cs="Times New Roman"/>
                      <w:bCs/>
                      <w:sz w:val="32"/>
                      <w:szCs w:val="32"/>
                    </w:rPr>
                    <w:t>专</w:t>
                  </w:r>
                  <w:r>
                    <w:rPr>
                      <w:rFonts w:cs="Times New Roman"/>
                      <w:bCs/>
                      <w:sz w:val="32"/>
                      <w:szCs w:val="32"/>
                    </w:rPr>
                    <w:t xml:space="preserve"> </w:t>
                  </w:r>
                  <w:r>
                    <w:rPr>
                      <w:rFonts w:hint="eastAsia" w:cs="Times New Roman"/>
                      <w:bCs/>
                      <w:sz w:val="32"/>
                      <w:szCs w:val="32"/>
                    </w:rPr>
                    <w:t>业：</w:t>
                  </w:r>
                </w:p>
              </w:tc>
              <w:tc>
                <w:tcPr>
                  <w:tcW w:w="2473" w:type="dxa"/>
                  <w:vAlign w:val="center"/>
                </w:tcPr>
                <w:p>
                  <w:pPr>
                    <w:spacing w:line="440" w:lineRule="exact"/>
                    <w:ind w:firstLine="0" w:firstLineChars="0"/>
                    <w:jc w:val="center"/>
                    <w:rPr>
                      <w:rFonts w:cs="Times New Roman"/>
                      <w:bCs/>
                      <w:sz w:val="32"/>
                      <w:szCs w:val="32"/>
                    </w:rPr>
                  </w:pPr>
                </w:p>
              </w:tc>
            </w:tr>
            <w:tr>
              <w:tblPrEx>
                <w:tblCellMar>
                  <w:top w:w="0" w:type="dxa"/>
                  <w:left w:w="108" w:type="dxa"/>
                  <w:bottom w:w="0" w:type="dxa"/>
                  <w:right w:w="108" w:type="dxa"/>
                </w:tblCellMar>
              </w:tblPrEx>
              <w:trPr>
                <w:trHeight w:val="644" w:hRule="atLeast"/>
                <w:jc w:val="center"/>
              </w:trPr>
              <w:tc>
                <w:tcPr>
                  <w:tcW w:w="2296" w:type="dxa"/>
                  <w:vAlign w:val="center"/>
                </w:tcPr>
                <w:p>
                  <w:pPr>
                    <w:spacing w:line="440" w:lineRule="exact"/>
                    <w:ind w:firstLine="0" w:firstLineChars="0"/>
                    <w:jc w:val="both"/>
                    <w:rPr>
                      <w:rFonts w:cs="Times New Roman"/>
                      <w:bCs/>
                      <w:sz w:val="32"/>
                      <w:szCs w:val="32"/>
                    </w:rPr>
                  </w:pPr>
                  <w:r>
                    <w:rPr>
                      <w:rFonts w:hint="eastAsia" w:cs="Times New Roman"/>
                      <w:bCs/>
                      <w:sz w:val="32"/>
                      <w:szCs w:val="32"/>
                    </w:rPr>
                    <w:t>指</w:t>
                  </w:r>
                  <w:r>
                    <w:rPr>
                      <w:rFonts w:cs="Times New Roman"/>
                      <w:bCs/>
                      <w:sz w:val="32"/>
                      <w:szCs w:val="32"/>
                    </w:rPr>
                    <w:t xml:space="preserve"> </w:t>
                  </w:r>
                  <w:r>
                    <w:rPr>
                      <w:rFonts w:hint="eastAsia" w:cs="Times New Roman"/>
                      <w:bCs/>
                      <w:sz w:val="32"/>
                      <w:szCs w:val="32"/>
                    </w:rPr>
                    <w:t>导</w:t>
                  </w:r>
                  <w:r>
                    <w:rPr>
                      <w:rFonts w:cs="Times New Roman"/>
                      <w:bCs/>
                      <w:sz w:val="32"/>
                      <w:szCs w:val="32"/>
                    </w:rPr>
                    <w:t xml:space="preserve"> </w:t>
                  </w:r>
                  <w:r>
                    <w:rPr>
                      <w:rFonts w:hint="eastAsia" w:cs="Times New Roman"/>
                      <w:bCs/>
                      <w:sz w:val="32"/>
                      <w:szCs w:val="32"/>
                    </w:rPr>
                    <w:t>教</w:t>
                  </w:r>
                  <w:r>
                    <w:rPr>
                      <w:rFonts w:cs="Times New Roman"/>
                      <w:bCs/>
                      <w:sz w:val="32"/>
                      <w:szCs w:val="32"/>
                    </w:rPr>
                    <w:t xml:space="preserve"> </w:t>
                  </w:r>
                  <w:r>
                    <w:rPr>
                      <w:rFonts w:hint="eastAsia" w:cs="Times New Roman"/>
                      <w:bCs/>
                      <w:sz w:val="32"/>
                      <w:szCs w:val="32"/>
                    </w:rPr>
                    <w:t>师：</w:t>
                  </w:r>
                </w:p>
              </w:tc>
              <w:tc>
                <w:tcPr>
                  <w:tcW w:w="2473" w:type="dxa"/>
                  <w:vAlign w:val="center"/>
                </w:tcPr>
                <w:p>
                  <w:pPr>
                    <w:spacing w:line="440" w:lineRule="exact"/>
                    <w:ind w:firstLine="0" w:firstLineChars="0"/>
                    <w:jc w:val="both"/>
                    <w:rPr>
                      <w:rFonts w:hint="default" w:eastAsia="宋体" w:cs="Times New Roman"/>
                      <w:bCs/>
                      <w:sz w:val="32"/>
                      <w:szCs w:val="32"/>
                      <w:lang w:val="en-US" w:eastAsia="zh-CN"/>
                    </w:rPr>
                  </w:pPr>
                </w:p>
              </w:tc>
            </w:tr>
            <w:tr>
              <w:tblPrEx>
                <w:tblCellMar>
                  <w:top w:w="0" w:type="dxa"/>
                  <w:left w:w="108" w:type="dxa"/>
                  <w:bottom w:w="0" w:type="dxa"/>
                  <w:right w:w="108" w:type="dxa"/>
                </w:tblCellMar>
              </w:tblPrEx>
              <w:trPr>
                <w:trHeight w:val="700" w:hRule="atLeast"/>
                <w:jc w:val="center"/>
              </w:trPr>
              <w:tc>
                <w:tcPr>
                  <w:tcW w:w="2296" w:type="dxa"/>
                  <w:vAlign w:val="center"/>
                </w:tcPr>
                <w:p>
                  <w:pPr>
                    <w:spacing w:line="440" w:lineRule="exact"/>
                    <w:ind w:firstLine="0" w:firstLineChars="0"/>
                    <w:jc w:val="both"/>
                    <w:rPr>
                      <w:rFonts w:cs="Times New Roman"/>
                      <w:bCs/>
                      <w:sz w:val="32"/>
                      <w:szCs w:val="32"/>
                    </w:rPr>
                  </w:pPr>
                  <w:r>
                    <w:rPr>
                      <w:rFonts w:hint="eastAsia" w:cs="Times New Roman"/>
                      <w:bCs/>
                      <w:sz w:val="32"/>
                      <w:szCs w:val="32"/>
                    </w:rPr>
                    <w:t>班</w:t>
                  </w:r>
                  <w:r>
                    <w:rPr>
                      <w:rFonts w:cs="Times New Roman"/>
                      <w:bCs/>
                      <w:sz w:val="32"/>
                      <w:szCs w:val="32"/>
                    </w:rPr>
                    <w:t xml:space="preserve">       </w:t>
                  </w:r>
                  <w:r>
                    <w:rPr>
                      <w:rFonts w:hint="eastAsia" w:cs="Times New Roman"/>
                      <w:bCs/>
                      <w:sz w:val="32"/>
                      <w:szCs w:val="32"/>
                    </w:rPr>
                    <w:t>级：</w:t>
                  </w:r>
                </w:p>
              </w:tc>
              <w:tc>
                <w:tcPr>
                  <w:tcW w:w="2473" w:type="dxa"/>
                  <w:vAlign w:val="center"/>
                </w:tcPr>
                <w:p>
                  <w:pPr>
                    <w:spacing w:line="440" w:lineRule="exact"/>
                    <w:ind w:firstLine="0" w:firstLineChars="0"/>
                    <w:jc w:val="center"/>
                    <w:rPr>
                      <w:rFonts w:cs="Times New Roman"/>
                      <w:bCs/>
                      <w:sz w:val="32"/>
                      <w:szCs w:val="32"/>
                      <w:lang w:val="en-US"/>
                    </w:rPr>
                  </w:pPr>
                </w:p>
              </w:tc>
            </w:tr>
            <w:tr>
              <w:tblPrEx>
                <w:tblCellMar>
                  <w:top w:w="0" w:type="dxa"/>
                  <w:left w:w="108" w:type="dxa"/>
                  <w:bottom w:w="0" w:type="dxa"/>
                  <w:right w:w="108" w:type="dxa"/>
                </w:tblCellMar>
              </w:tblPrEx>
              <w:trPr>
                <w:trHeight w:val="700" w:hRule="atLeast"/>
                <w:jc w:val="center"/>
              </w:trPr>
              <w:tc>
                <w:tcPr>
                  <w:tcW w:w="2296" w:type="dxa"/>
                  <w:vAlign w:val="center"/>
                </w:tcPr>
                <w:p>
                  <w:pPr>
                    <w:spacing w:line="440" w:lineRule="exact"/>
                    <w:ind w:firstLine="0" w:firstLineChars="0"/>
                    <w:jc w:val="both"/>
                    <w:rPr>
                      <w:rFonts w:cs="Times New Roman"/>
                      <w:bCs/>
                      <w:sz w:val="32"/>
                      <w:szCs w:val="32"/>
                    </w:rPr>
                  </w:pPr>
                  <w:r>
                    <w:rPr>
                      <w:rFonts w:hint="eastAsia" w:cs="Times New Roman"/>
                      <w:bCs/>
                      <w:sz w:val="32"/>
                      <w:szCs w:val="32"/>
                    </w:rPr>
                    <w:t>学</w:t>
                  </w:r>
                  <w:r>
                    <w:rPr>
                      <w:rFonts w:cs="Times New Roman"/>
                      <w:bCs/>
                      <w:sz w:val="32"/>
                      <w:szCs w:val="32"/>
                    </w:rPr>
                    <w:t xml:space="preserve">       </w:t>
                  </w:r>
                  <w:r>
                    <w:rPr>
                      <w:rFonts w:hint="eastAsia" w:cs="Times New Roman"/>
                      <w:bCs/>
                      <w:sz w:val="32"/>
                      <w:szCs w:val="32"/>
                    </w:rPr>
                    <w:t>号：</w:t>
                  </w:r>
                </w:p>
              </w:tc>
              <w:tc>
                <w:tcPr>
                  <w:tcW w:w="2473" w:type="dxa"/>
                  <w:vAlign w:val="center"/>
                </w:tcPr>
                <w:p>
                  <w:pPr>
                    <w:spacing w:line="440" w:lineRule="exact"/>
                    <w:ind w:firstLine="0" w:firstLineChars="0"/>
                    <w:jc w:val="center"/>
                    <w:rPr>
                      <w:rFonts w:cs="Times New Roman"/>
                      <w:bCs/>
                      <w:sz w:val="32"/>
                      <w:szCs w:val="32"/>
                      <w:lang w:val="en-US"/>
                    </w:rPr>
                  </w:pPr>
                </w:p>
              </w:tc>
            </w:tr>
          </w:tbl>
          <w:p>
            <w:pPr>
              <w:ind w:firstLine="640"/>
              <w:jc w:val="center"/>
              <w:rPr>
                <w:rFonts w:cs="Times New Roman"/>
                <w:sz w:val="32"/>
                <w:szCs w:val="32"/>
              </w:rPr>
            </w:pPr>
          </w:p>
        </w:tc>
      </w:tr>
      <w:tr>
        <w:tblPrEx>
          <w:tblCellMar>
            <w:top w:w="0" w:type="dxa"/>
            <w:left w:w="108" w:type="dxa"/>
            <w:bottom w:w="0" w:type="dxa"/>
            <w:right w:w="108" w:type="dxa"/>
          </w:tblCellMar>
        </w:tblPrEx>
        <w:trPr>
          <w:trHeight w:val="2060" w:hRule="atLeast"/>
        </w:trPr>
        <w:tc>
          <w:tcPr>
            <w:tcW w:w="8780" w:type="dxa"/>
            <w:vAlign w:val="center"/>
          </w:tcPr>
          <w:p>
            <w:pPr>
              <w:ind w:firstLine="640"/>
              <w:jc w:val="center"/>
              <w:rPr>
                <w:rFonts w:ascii="宋体" w:hAnsi="宋体" w:cs="Times New Roman"/>
                <w:sz w:val="32"/>
                <w:szCs w:val="32"/>
              </w:rPr>
            </w:pPr>
            <w:r>
              <w:rPr>
                <w:rFonts w:hint="eastAsia" w:ascii="宋体" w:hAnsi="宋体" w:cs="Times New Roman"/>
                <w:color w:val="000000"/>
                <w:sz w:val="32"/>
                <w:szCs w:val="32"/>
              </w:rPr>
              <w:t>二○二</w:t>
            </w:r>
            <w:r>
              <w:rPr>
                <w:rFonts w:hint="eastAsia" w:ascii="宋体" w:hAnsi="宋体" w:cs="Times New Roman"/>
                <w:color w:val="000000"/>
                <w:sz w:val="32"/>
                <w:szCs w:val="32"/>
                <w:lang w:val="en-US"/>
              </w:rPr>
              <w:t>二</w:t>
            </w:r>
            <w:r>
              <w:rPr>
                <w:rFonts w:hint="eastAsia" w:ascii="宋体" w:hAnsi="宋体" w:cs="Times New Roman"/>
                <w:color w:val="000000"/>
                <w:sz w:val="32"/>
                <w:szCs w:val="32"/>
              </w:rPr>
              <w:t>年</w:t>
            </w:r>
            <w:r>
              <w:rPr>
                <w:rFonts w:hint="eastAsia" w:ascii="宋体" w:hAnsi="宋体" w:cs="Times New Roman"/>
                <w:color w:val="000000"/>
                <w:sz w:val="32"/>
                <w:szCs w:val="32"/>
                <w:lang w:val="en-US" w:eastAsia="zh-CN"/>
              </w:rPr>
              <w:t>十二</w:t>
            </w:r>
            <w:r>
              <w:rPr>
                <w:rFonts w:hint="eastAsia" w:ascii="宋体" w:hAnsi="宋体" w:cs="Times New Roman"/>
                <w:color w:val="000000"/>
                <w:sz w:val="32"/>
                <w:szCs w:val="32"/>
              </w:rPr>
              <w:t>月</w:t>
            </w:r>
          </w:p>
        </w:tc>
      </w:tr>
    </w:tbl>
    <w:p>
      <w:pPr>
        <w:ind w:firstLine="643"/>
        <w:rPr>
          <w:rFonts w:ascii="黑体" w:hAnsi="黑体" w:eastAsia="黑体" w:cs="黑体"/>
          <w:b/>
          <w:kern w:val="44"/>
          <w:sz w:val="32"/>
          <w:szCs w:val="32"/>
        </w:rPr>
      </w:pPr>
      <w:bookmarkStart w:id="0" w:name="_Toc76250903"/>
      <w:r>
        <w:rPr>
          <w:rFonts w:hint="eastAsia" w:ascii="黑体" w:hAnsi="黑体" w:eastAsia="黑体" w:cs="黑体"/>
          <w:b/>
          <w:kern w:val="44"/>
          <w:sz w:val="32"/>
          <w:szCs w:val="32"/>
        </w:rPr>
        <w:br w:type="page"/>
      </w:r>
    </w:p>
    <w:p>
      <w:pPr>
        <w:keepNext/>
        <w:keepLines/>
        <w:pageBreakBefore w:val="0"/>
        <w:widowControl w:val="0"/>
        <w:kinsoku/>
        <w:wordWrap/>
        <w:overflowPunct/>
        <w:topLinePunct w:val="0"/>
        <w:autoSpaceDE w:val="0"/>
        <w:autoSpaceDN w:val="0"/>
        <w:bidi w:val="0"/>
        <w:adjustRightInd/>
        <w:snapToGrid/>
        <w:spacing w:before="654" w:beforeLines="200" w:after="654" w:afterLines="200" w:line="240" w:lineRule="auto"/>
        <w:ind w:firstLine="0" w:firstLineChars="0"/>
        <w:jc w:val="center"/>
        <w:textAlignment w:val="auto"/>
        <w:outlineLvl w:val="0"/>
        <w:rPr>
          <w:rFonts w:ascii="黑体" w:hAnsi="黑体" w:eastAsia="黑体" w:cs="黑体"/>
          <w:b/>
          <w:kern w:val="44"/>
          <w:sz w:val="36"/>
          <w:szCs w:val="36"/>
        </w:rPr>
      </w:pPr>
      <w:bookmarkStart w:id="1" w:name="_Toc19498"/>
      <w:r>
        <w:rPr>
          <w:rFonts w:hint="eastAsia" w:ascii="黑体" w:hAnsi="黑体" w:eastAsia="黑体" w:cs="黑体"/>
          <w:b/>
          <w:kern w:val="44"/>
          <w:sz w:val="36"/>
          <w:szCs w:val="36"/>
        </w:rPr>
        <w:t>摘要</w:t>
      </w:r>
      <w:bookmarkEnd w:id="0"/>
      <w:bookmarkEnd w:id="1"/>
    </w:p>
    <w:p>
      <w:pPr>
        <w:ind w:firstLine="480"/>
      </w:pPr>
      <w:r>
        <w:rPr>
          <w:rFonts w:hint="eastAsia"/>
        </w:rPr>
        <w:t>本文是《</w:t>
      </w:r>
      <w:r>
        <w:rPr>
          <w:rFonts w:hint="eastAsia"/>
          <w:lang w:val="en-US" w:eastAsia="zh-CN"/>
        </w:rPr>
        <w:t>模式识别与机器学习</w:t>
      </w:r>
      <w:r>
        <w:rPr>
          <w:rFonts w:hint="eastAsia"/>
        </w:rPr>
        <w:t>》的课程</w:t>
      </w:r>
      <w:r>
        <w:rPr>
          <w:rFonts w:hint="eastAsia"/>
          <w:lang w:val="en-US"/>
        </w:rPr>
        <w:t>设计</w:t>
      </w:r>
      <w:r>
        <w:rPr>
          <w:rFonts w:hint="eastAsia"/>
        </w:rPr>
        <w:t>报告，主要用于巩固和实践课程中所学的</w:t>
      </w:r>
      <w:r>
        <w:rPr>
          <w:rFonts w:hint="eastAsia"/>
          <w:lang w:val="en-US" w:eastAsia="zh-CN"/>
        </w:rPr>
        <w:t>模式识别与机器学习基础知识</w:t>
      </w:r>
      <w:r>
        <w:rPr>
          <w:rFonts w:hint="eastAsia"/>
        </w:rPr>
        <w:t>，并进行一定的扩展。图像分类识别一直以来都是深度学习的入门学习项目之一，又由于最近在学习Py</w:t>
      </w:r>
      <w:r>
        <w:t>thon</w:t>
      </w:r>
      <w:r>
        <w:rPr>
          <w:rFonts w:hint="eastAsia"/>
          <w:lang w:val="en-US"/>
        </w:rPr>
        <w:t>和Opencv</w:t>
      </w:r>
      <w:r>
        <w:rPr>
          <w:rFonts w:hint="eastAsia"/>
        </w:rPr>
        <w:t>，于是利用Python语言实现图像分类识别。</w:t>
      </w:r>
    </w:p>
    <w:p>
      <w:pPr>
        <w:ind w:firstLine="480"/>
      </w:pPr>
      <w:r>
        <w:rPr>
          <w:rFonts w:hint="eastAsia"/>
        </w:rPr>
        <w:t>图像分类识别技术的应用场景很多，如邮局的手写邮政编码、物体分类、行人检测等，特别是在金融、交通等方面应用广泛。</w:t>
      </w:r>
      <w:r>
        <w:rPr>
          <w:rFonts w:hint="eastAsia"/>
          <w:lang w:val="en-US"/>
        </w:rPr>
        <w:t>当前环境保护问题日渐被重视，故联想到了使用神经网络进行图像识别，进而实现垃圾分类。</w:t>
      </w:r>
      <w:r>
        <w:rPr>
          <w:rFonts w:hint="eastAsia"/>
        </w:rPr>
        <w:t>本文</w:t>
      </w:r>
      <w:r>
        <w:rPr>
          <w:rFonts w:hint="eastAsia"/>
          <w:lang w:val="en-US"/>
        </w:rPr>
        <w:t>在和鲸社区、百度飞浆社区的开源数据集中寻找各类垃圾的图片作为训练集和测试集</w:t>
      </w:r>
      <w:r>
        <w:rPr>
          <w:rFonts w:hint="eastAsia"/>
        </w:rPr>
        <w:t>，主要利用了</w:t>
      </w:r>
      <w:r>
        <w:rPr>
          <w:rFonts w:hint="eastAsia"/>
          <w:lang w:val="en-US"/>
        </w:rPr>
        <w:t>AlexNet</w:t>
      </w:r>
      <w:r>
        <w:rPr>
          <w:rFonts w:hint="eastAsia"/>
        </w:rPr>
        <w:t>卷积神经网络探讨图像分类识别。并针对数据集进行了神经网络的搭建。其中搭建</w:t>
      </w:r>
      <w:r>
        <w:rPr>
          <w:rFonts w:hint="eastAsia"/>
          <w:lang w:val="en-US"/>
        </w:rPr>
        <w:t>卷积</w:t>
      </w:r>
      <w:r>
        <w:rPr>
          <w:rFonts w:hint="eastAsia"/>
        </w:rPr>
        <w:t>神经网络</w:t>
      </w:r>
      <w:r>
        <w:rPr>
          <w:rFonts w:hint="eastAsia"/>
          <w:lang w:val="en-US"/>
        </w:rPr>
        <w:t>使用了tensorflow库</w:t>
      </w:r>
      <w:r>
        <w:rPr>
          <w:rFonts w:hint="eastAsia"/>
        </w:rPr>
        <w:t>，实现了</w:t>
      </w:r>
      <w:r>
        <w:rPr>
          <w:rFonts w:hint="eastAsia"/>
          <w:lang w:val="en-US"/>
        </w:rPr>
        <w:t>对垃圾的分类</w:t>
      </w:r>
      <w:r>
        <w:rPr>
          <w:rFonts w:hint="eastAsia"/>
        </w:rPr>
        <w:t>，</w:t>
      </w:r>
      <w:r>
        <w:rPr>
          <w:rFonts w:hint="eastAsia"/>
          <w:lang w:val="en-US"/>
        </w:rPr>
        <w:t>训练集准确率</w:t>
      </w:r>
      <w:r>
        <w:rPr>
          <w:rFonts w:hint="eastAsia"/>
        </w:rPr>
        <w:t>准确率最高达9</w:t>
      </w:r>
      <w:r>
        <w:rPr>
          <w:rFonts w:hint="eastAsia"/>
          <w:lang w:val="en-US"/>
        </w:rPr>
        <w:t>6</w:t>
      </w:r>
      <w:r>
        <w:t>.3%</w:t>
      </w:r>
      <w:r>
        <w:rPr>
          <w:rFonts w:hint="eastAsia"/>
        </w:rPr>
        <w:t>，</w:t>
      </w:r>
      <w:r>
        <w:rPr>
          <w:rFonts w:hint="eastAsia"/>
          <w:lang w:val="en-US"/>
        </w:rPr>
        <w:t>测试集准确率最高达82.4%</w:t>
      </w:r>
      <w:r>
        <w:rPr>
          <w:rFonts w:hint="eastAsia"/>
        </w:rPr>
        <w:t>。此外通过O</w:t>
      </w:r>
      <w:r>
        <w:t>penC</w:t>
      </w:r>
      <w:r>
        <w:rPr>
          <w:rFonts w:hint="eastAsia"/>
        </w:rPr>
        <w:t>V库调用外接摄像头实现了基于</w:t>
      </w:r>
      <w:r>
        <w:rPr>
          <w:rFonts w:hint="eastAsia"/>
          <w:lang w:val="en-US"/>
        </w:rPr>
        <w:t>卷积</w:t>
      </w:r>
      <w:r>
        <w:rPr>
          <w:rFonts w:hint="eastAsia"/>
        </w:rPr>
        <w:t>神经网络的</w:t>
      </w:r>
      <w:r>
        <w:rPr>
          <w:rFonts w:hint="eastAsia"/>
          <w:lang w:val="en-US"/>
        </w:rPr>
        <w:t>实时垃圾分类</w:t>
      </w:r>
      <w:r>
        <w:rPr>
          <w:rFonts w:hint="eastAsia"/>
        </w:rPr>
        <w:t>，效果良好。</w:t>
      </w:r>
    </w:p>
    <w:p>
      <w:pPr>
        <w:ind w:firstLine="480"/>
      </w:pPr>
    </w:p>
    <w:p>
      <w:pPr>
        <w:ind w:firstLine="0" w:firstLineChars="0"/>
        <w:rPr>
          <w:lang w:val="en-US"/>
        </w:rPr>
      </w:pPr>
      <w:r>
        <w:rPr>
          <w:rFonts w:hint="eastAsia"/>
          <w:b/>
          <w:bCs/>
        </w:rPr>
        <w:t>关键词</w:t>
      </w:r>
      <w:r>
        <w:rPr>
          <w:rFonts w:hint="eastAsia"/>
        </w:rPr>
        <w:t>：</w:t>
      </w:r>
      <w:r>
        <w:rPr>
          <w:rFonts w:hint="eastAsia"/>
          <w:lang w:val="en-US" w:eastAsia="zh-CN"/>
        </w:rPr>
        <w:t>模式识别与机器学习、</w:t>
      </w:r>
      <w:r>
        <w:rPr>
          <w:rFonts w:hint="eastAsia"/>
          <w:lang w:val="en-US"/>
        </w:rPr>
        <w:t>AlexNet</w:t>
      </w:r>
      <w:r>
        <w:rPr>
          <w:rFonts w:hint="eastAsia"/>
        </w:rPr>
        <w:t>、卷积神经网络、</w:t>
      </w:r>
      <w:r>
        <w:rPr>
          <w:rFonts w:hint="eastAsia"/>
          <w:lang w:val="en-US"/>
        </w:rPr>
        <w:t>垃圾分类、图像辨识</w:t>
      </w:r>
    </w:p>
    <w:sdt>
      <w:sdtPr>
        <w:rPr>
          <w:rFonts w:hint="eastAsia" w:ascii="黑体" w:hAnsi="黑体" w:eastAsia="黑体" w:cs="黑体"/>
          <w:b/>
          <w:bCs/>
          <w:color w:val="auto"/>
          <w:sz w:val="32"/>
          <w:szCs w:val="32"/>
          <w:lang w:val="zh-CN" w:bidi="zh-CN"/>
        </w:rPr>
        <w:id w:val="455301746"/>
        <w:docPartObj>
          <w:docPartGallery w:val="Table of Contents"/>
          <w:docPartUnique/>
        </w:docPartObj>
      </w:sdtPr>
      <w:sdtEndPr>
        <w:rPr>
          <w:rFonts w:hint="eastAsia" w:ascii="Times New Roman" w:hAnsi="Times New Roman" w:eastAsia="宋体" w:cs="宋体"/>
          <w:b/>
          <w:bCs/>
          <w:color w:val="auto"/>
          <w:sz w:val="24"/>
          <w:szCs w:val="22"/>
          <w:lang w:val="zh-CN" w:bidi="zh-CN"/>
        </w:rPr>
      </w:sdtEndPr>
      <w:sdtContent>
        <w:p>
          <w:pPr>
            <w:pStyle w:val="17"/>
            <w:keepNext/>
            <w:keepLines/>
            <w:pageBreakBefore w:val="0"/>
            <w:widowControl/>
            <w:kinsoku/>
            <w:wordWrap/>
            <w:overflowPunct/>
            <w:topLinePunct w:val="0"/>
            <w:autoSpaceDE/>
            <w:autoSpaceDN/>
            <w:bidi w:val="0"/>
            <w:adjustRightInd/>
            <w:snapToGrid/>
            <w:spacing w:line="240" w:lineRule="auto"/>
            <w:ind w:firstLine="482"/>
            <w:jc w:val="center"/>
            <w:textAlignment w:val="auto"/>
            <w:rPr>
              <w:rFonts w:hint="eastAsia" w:ascii="黑体" w:hAnsi="黑体" w:eastAsia="黑体" w:cs="黑体"/>
              <w:b/>
              <w:bCs/>
              <w:color w:val="auto"/>
              <w:sz w:val="32"/>
              <w:szCs w:val="32"/>
              <w:lang w:val="zh-CN" w:bidi="zh-CN"/>
            </w:rPr>
          </w:pPr>
        </w:p>
        <w:p>
          <w:pPr>
            <w:rPr>
              <w:rFonts w:hint="eastAsia" w:ascii="黑体" w:hAnsi="黑体" w:eastAsia="黑体" w:cs="黑体"/>
              <w:b/>
              <w:bCs/>
              <w:color w:val="auto"/>
              <w:sz w:val="32"/>
              <w:szCs w:val="32"/>
              <w:lang w:val="zh-CN" w:bidi="zh-CN"/>
            </w:rPr>
          </w:pPr>
          <w:r>
            <w:rPr>
              <w:rFonts w:hint="eastAsia" w:ascii="黑体" w:hAnsi="黑体" w:eastAsia="黑体" w:cs="黑体"/>
              <w:b/>
              <w:bCs/>
              <w:color w:val="auto"/>
              <w:sz w:val="32"/>
              <w:szCs w:val="32"/>
              <w:lang w:val="zh-CN" w:bidi="zh-CN"/>
            </w:rPr>
            <w:br w:type="page"/>
          </w:r>
        </w:p>
        <w:p>
          <w:pPr>
            <w:pStyle w:val="17"/>
            <w:keepNext/>
            <w:keepLines/>
            <w:pageBreakBefore w:val="0"/>
            <w:widowControl/>
            <w:kinsoku/>
            <w:wordWrap/>
            <w:overflowPunct/>
            <w:topLinePunct w:val="0"/>
            <w:autoSpaceDE/>
            <w:autoSpaceDN/>
            <w:bidi w:val="0"/>
            <w:adjustRightInd/>
            <w:snapToGrid/>
            <w:spacing w:line="240" w:lineRule="auto"/>
            <w:ind w:firstLine="482"/>
            <w:jc w:val="center"/>
            <w:textAlignment w:val="auto"/>
            <w:rPr>
              <w:rFonts w:hint="eastAsia" w:ascii="黑体" w:hAnsi="黑体" w:eastAsia="黑体" w:cs="黑体"/>
              <w:b/>
              <w:bCs/>
              <w:color w:val="auto"/>
              <w:sz w:val="32"/>
              <w:szCs w:val="32"/>
            </w:rPr>
          </w:pPr>
          <w:r>
            <w:rPr>
              <w:rFonts w:hint="eastAsia" w:ascii="黑体" w:hAnsi="黑体" w:eastAsia="黑体" w:cs="黑体"/>
              <w:b/>
              <w:bCs/>
              <w:color w:val="auto"/>
              <w:sz w:val="32"/>
              <w:szCs w:val="32"/>
              <w:lang w:val="zh-CN"/>
            </w:rPr>
            <w:t>目录</w:t>
          </w:r>
        </w:p>
        <w:p>
          <w:pPr>
            <w:pStyle w:val="10"/>
            <w:tabs>
              <w:tab w:val="right" w:leader="dot" w:pos="8504"/>
            </w:tabs>
          </w:pPr>
          <w:r>
            <w:fldChar w:fldCharType="begin"/>
          </w:r>
          <w:r>
            <w:instrText xml:space="preserve"> TOC \o "1-3" \h \z \u </w:instrText>
          </w:r>
          <w:r>
            <w:fldChar w:fldCharType="separate"/>
          </w:r>
          <w:r>
            <w:rPr>
              <w:rFonts w:hint="eastAsia"/>
              <w:lang w:val="en-US"/>
            </w:rPr>
            <w:fldChar w:fldCharType="begin"/>
          </w:r>
          <w:r>
            <w:rPr>
              <w:rFonts w:hint="eastAsia"/>
              <w:lang w:val="en-US"/>
            </w:rPr>
            <w:instrText xml:space="preserve"> HYPERLINK \l _Toc19498 </w:instrText>
          </w:r>
          <w:r>
            <w:rPr>
              <w:rFonts w:hint="eastAsia"/>
              <w:lang w:val="en-US"/>
            </w:rPr>
            <w:fldChar w:fldCharType="separate"/>
          </w:r>
          <w:r>
            <w:rPr>
              <w:rFonts w:hint="eastAsia"/>
              <w:lang w:val="en-US"/>
            </w:rPr>
            <w:t>摘要</w:t>
          </w:r>
          <w:r>
            <w:rPr>
              <w:rFonts w:hint="eastAsia"/>
              <w:lang w:val="en-US"/>
            </w:rPr>
            <w:tab/>
          </w:r>
          <w:r>
            <w:rPr>
              <w:rFonts w:hint="eastAsia"/>
              <w:lang w:val="en-US" w:eastAsia="zh-CN"/>
            </w:rPr>
            <w:t>I</w:t>
          </w:r>
          <w:r>
            <w:rPr>
              <w:rFonts w:hint="eastAsia"/>
              <w:lang w:val="en-US"/>
            </w:rPr>
            <w:fldChar w:fldCharType="end"/>
          </w:r>
        </w:p>
        <w:p>
          <w:pPr>
            <w:pStyle w:val="10"/>
            <w:tabs>
              <w:tab w:val="right" w:leader="dot" w:pos="8504"/>
            </w:tabs>
          </w:pPr>
          <w:r>
            <w:rPr>
              <w:bCs/>
            </w:rPr>
            <w:fldChar w:fldCharType="begin"/>
          </w:r>
          <w:r>
            <w:rPr>
              <w:bCs/>
            </w:rPr>
            <w:instrText xml:space="preserve"> HYPERLINK \l _Toc20394 </w:instrText>
          </w:r>
          <w:r>
            <w:rPr>
              <w:bCs/>
            </w:rPr>
            <w:fldChar w:fldCharType="separate"/>
          </w:r>
          <w:r>
            <w:rPr>
              <w:rFonts w:hint="eastAsia"/>
              <w:lang w:val="en-US"/>
            </w:rPr>
            <w:t>第一章 问题描述</w:t>
          </w:r>
          <w:r>
            <w:tab/>
          </w:r>
          <w:r>
            <w:fldChar w:fldCharType="begin"/>
          </w:r>
          <w:r>
            <w:instrText xml:space="preserve"> PAGEREF _Toc20394 </w:instrText>
          </w:r>
          <w:r>
            <w:fldChar w:fldCharType="separate"/>
          </w:r>
          <w:r>
            <w:t>1</w:t>
          </w:r>
          <w:r>
            <w:fldChar w:fldCharType="end"/>
          </w:r>
          <w:r>
            <w:rPr>
              <w:bCs/>
            </w:rPr>
            <w:fldChar w:fldCharType="end"/>
          </w:r>
        </w:p>
        <w:p>
          <w:pPr>
            <w:pStyle w:val="11"/>
            <w:tabs>
              <w:tab w:val="right" w:leader="dot" w:pos="8504"/>
            </w:tabs>
          </w:pPr>
          <w:r>
            <w:rPr>
              <w:bCs/>
            </w:rPr>
            <w:fldChar w:fldCharType="begin"/>
          </w:r>
          <w:r>
            <w:rPr>
              <w:bCs/>
            </w:rPr>
            <w:instrText xml:space="preserve"> HYPERLINK \l _Toc18126 </w:instrText>
          </w:r>
          <w:r>
            <w:rPr>
              <w:bCs/>
            </w:rPr>
            <w:fldChar w:fldCharType="separate"/>
          </w:r>
          <w:r>
            <w:rPr>
              <w:rFonts w:hint="eastAsia"/>
            </w:rPr>
            <w:t>1</w:t>
          </w:r>
          <w:r>
            <w:t xml:space="preserve">.1 </w:t>
          </w:r>
          <w:r>
            <w:rPr>
              <w:rFonts w:hint="eastAsia"/>
            </w:rPr>
            <w:t>本文的研究背景</w:t>
          </w:r>
          <w:r>
            <w:tab/>
          </w:r>
          <w:r>
            <w:fldChar w:fldCharType="begin"/>
          </w:r>
          <w:r>
            <w:instrText xml:space="preserve"> PAGEREF _Toc18126 </w:instrText>
          </w:r>
          <w:r>
            <w:fldChar w:fldCharType="separate"/>
          </w:r>
          <w:r>
            <w:t>1</w:t>
          </w:r>
          <w:r>
            <w:fldChar w:fldCharType="end"/>
          </w:r>
          <w:r>
            <w:rPr>
              <w:bCs/>
            </w:rPr>
            <w:fldChar w:fldCharType="end"/>
          </w:r>
        </w:p>
        <w:p>
          <w:pPr>
            <w:pStyle w:val="11"/>
            <w:tabs>
              <w:tab w:val="right" w:leader="dot" w:pos="8504"/>
            </w:tabs>
          </w:pPr>
          <w:r>
            <w:rPr>
              <w:bCs/>
            </w:rPr>
            <w:fldChar w:fldCharType="begin"/>
          </w:r>
          <w:r>
            <w:rPr>
              <w:bCs/>
            </w:rPr>
            <w:instrText xml:space="preserve"> HYPERLINK \l _Toc30748 </w:instrText>
          </w:r>
          <w:r>
            <w:rPr>
              <w:bCs/>
            </w:rPr>
            <w:fldChar w:fldCharType="separate"/>
          </w:r>
          <w:r>
            <w:rPr>
              <w:rFonts w:hint="eastAsia"/>
              <w:lang w:val="en-US"/>
            </w:rPr>
            <w:t>1.2 图像辨识技术现状</w:t>
          </w:r>
          <w:r>
            <w:tab/>
          </w:r>
          <w:r>
            <w:fldChar w:fldCharType="begin"/>
          </w:r>
          <w:r>
            <w:instrText xml:space="preserve"> PAGEREF _Toc30748 </w:instrText>
          </w:r>
          <w:r>
            <w:fldChar w:fldCharType="separate"/>
          </w:r>
          <w:r>
            <w:t>1</w:t>
          </w:r>
          <w:r>
            <w:fldChar w:fldCharType="end"/>
          </w:r>
          <w:r>
            <w:rPr>
              <w:bCs/>
            </w:rPr>
            <w:fldChar w:fldCharType="end"/>
          </w:r>
        </w:p>
        <w:p>
          <w:pPr>
            <w:pStyle w:val="11"/>
            <w:tabs>
              <w:tab w:val="right" w:leader="dot" w:pos="8504"/>
            </w:tabs>
          </w:pPr>
          <w:r>
            <w:rPr>
              <w:bCs/>
            </w:rPr>
            <w:fldChar w:fldCharType="begin"/>
          </w:r>
          <w:r>
            <w:rPr>
              <w:bCs/>
            </w:rPr>
            <w:instrText xml:space="preserve"> HYPERLINK \l _Toc20143 </w:instrText>
          </w:r>
          <w:r>
            <w:rPr>
              <w:bCs/>
            </w:rPr>
            <w:fldChar w:fldCharType="separate"/>
          </w:r>
          <w:r>
            <w:rPr>
              <w:rFonts w:hint="eastAsia"/>
            </w:rPr>
            <w:t>1</w:t>
          </w:r>
          <w:r>
            <w:t xml:space="preserve">.3 </w:t>
          </w:r>
          <w:r>
            <w:rPr>
              <w:rFonts w:hint="eastAsia"/>
            </w:rPr>
            <w:t>本文所做的工作</w:t>
          </w:r>
          <w:r>
            <w:tab/>
          </w:r>
          <w:r>
            <w:fldChar w:fldCharType="begin"/>
          </w:r>
          <w:r>
            <w:instrText xml:space="preserve"> PAGEREF _Toc20143 </w:instrText>
          </w:r>
          <w:r>
            <w:fldChar w:fldCharType="separate"/>
          </w:r>
          <w:r>
            <w:t>2</w:t>
          </w:r>
          <w:r>
            <w:fldChar w:fldCharType="end"/>
          </w:r>
          <w:r>
            <w:rPr>
              <w:bCs/>
            </w:rPr>
            <w:fldChar w:fldCharType="end"/>
          </w:r>
        </w:p>
        <w:p>
          <w:pPr>
            <w:pStyle w:val="11"/>
            <w:tabs>
              <w:tab w:val="right" w:leader="dot" w:pos="8504"/>
            </w:tabs>
          </w:pPr>
          <w:r>
            <w:rPr>
              <w:bCs/>
            </w:rPr>
            <w:fldChar w:fldCharType="begin"/>
          </w:r>
          <w:r>
            <w:rPr>
              <w:bCs/>
            </w:rPr>
            <w:instrText xml:space="preserve"> HYPERLINK \l _Toc16240 </w:instrText>
          </w:r>
          <w:r>
            <w:rPr>
              <w:bCs/>
            </w:rPr>
            <w:fldChar w:fldCharType="separate"/>
          </w:r>
          <w:r>
            <w:t xml:space="preserve">1.4 </w:t>
          </w:r>
          <w:r>
            <w:rPr>
              <w:rFonts w:hint="eastAsia"/>
            </w:rPr>
            <w:t>本章小结</w:t>
          </w:r>
          <w:r>
            <w:tab/>
          </w:r>
          <w:r>
            <w:fldChar w:fldCharType="begin"/>
          </w:r>
          <w:r>
            <w:instrText xml:space="preserve"> PAGEREF _Toc16240 </w:instrText>
          </w:r>
          <w:r>
            <w:fldChar w:fldCharType="separate"/>
          </w:r>
          <w:r>
            <w:t>3</w:t>
          </w:r>
          <w:r>
            <w:fldChar w:fldCharType="end"/>
          </w:r>
          <w:r>
            <w:rPr>
              <w:bCs/>
            </w:rPr>
            <w:fldChar w:fldCharType="end"/>
          </w:r>
        </w:p>
        <w:p>
          <w:pPr>
            <w:pStyle w:val="10"/>
            <w:tabs>
              <w:tab w:val="right" w:leader="dot" w:pos="8504"/>
            </w:tabs>
          </w:pPr>
          <w:r>
            <w:rPr>
              <w:bCs/>
            </w:rPr>
            <w:fldChar w:fldCharType="begin"/>
          </w:r>
          <w:r>
            <w:rPr>
              <w:bCs/>
            </w:rPr>
            <w:instrText xml:space="preserve"> HYPERLINK \l _Toc13291 </w:instrText>
          </w:r>
          <w:r>
            <w:rPr>
              <w:bCs/>
            </w:rPr>
            <w:fldChar w:fldCharType="separate"/>
          </w:r>
          <w:r>
            <w:rPr>
              <w:rFonts w:hint="eastAsia"/>
              <w:lang w:val="en-US"/>
            </w:rPr>
            <w:t>第二章 数据集的制作和预处理</w:t>
          </w:r>
          <w:r>
            <w:tab/>
          </w:r>
          <w:r>
            <w:fldChar w:fldCharType="begin"/>
          </w:r>
          <w:r>
            <w:instrText xml:space="preserve"> PAGEREF _Toc13291 </w:instrText>
          </w:r>
          <w:r>
            <w:fldChar w:fldCharType="separate"/>
          </w:r>
          <w:r>
            <w:t>3</w:t>
          </w:r>
          <w:r>
            <w:fldChar w:fldCharType="end"/>
          </w:r>
          <w:r>
            <w:rPr>
              <w:bCs/>
            </w:rPr>
            <w:fldChar w:fldCharType="end"/>
          </w:r>
        </w:p>
        <w:p>
          <w:pPr>
            <w:pStyle w:val="11"/>
            <w:tabs>
              <w:tab w:val="right" w:leader="dot" w:pos="8504"/>
            </w:tabs>
          </w:pPr>
          <w:r>
            <w:rPr>
              <w:bCs/>
            </w:rPr>
            <w:fldChar w:fldCharType="begin"/>
          </w:r>
          <w:r>
            <w:rPr>
              <w:bCs/>
            </w:rPr>
            <w:instrText xml:space="preserve"> HYPERLINK \l _Toc21936 </w:instrText>
          </w:r>
          <w:r>
            <w:rPr>
              <w:bCs/>
            </w:rPr>
            <w:fldChar w:fldCharType="separate"/>
          </w:r>
          <w:r>
            <w:rPr>
              <w:rFonts w:hint="eastAsia"/>
              <w:lang w:val="en-US"/>
            </w:rPr>
            <w:t>2.1 数据集的来源简介</w:t>
          </w:r>
          <w:r>
            <w:tab/>
          </w:r>
          <w:r>
            <w:fldChar w:fldCharType="begin"/>
          </w:r>
          <w:r>
            <w:instrText xml:space="preserve"> PAGEREF _Toc21936 </w:instrText>
          </w:r>
          <w:r>
            <w:fldChar w:fldCharType="separate"/>
          </w:r>
          <w:r>
            <w:t>3</w:t>
          </w:r>
          <w:r>
            <w:fldChar w:fldCharType="end"/>
          </w:r>
          <w:r>
            <w:rPr>
              <w:bCs/>
            </w:rPr>
            <w:fldChar w:fldCharType="end"/>
          </w:r>
        </w:p>
        <w:p>
          <w:pPr>
            <w:pStyle w:val="11"/>
            <w:tabs>
              <w:tab w:val="right" w:leader="dot" w:pos="8504"/>
            </w:tabs>
          </w:pPr>
          <w:r>
            <w:rPr>
              <w:bCs/>
            </w:rPr>
            <w:fldChar w:fldCharType="begin"/>
          </w:r>
          <w:r>
            <w:rPr>
              <w:bCs/>
            </w:rPr>
            <w:instrText xml:space="preserve"> HYPERLINK \l _Toc14450 </w:instrText>
          </w:r>
          <w:r>
            <w:rPr>
              <w:bCs/>
            </w:rPr>
            <w:fldChar w:fldCharType="separate"/>
          </w:r>
          <w:r>
            <w:rPr>
              <w:rFonts w:hint="eastAsia"/>
              <w:lang w:val="en-US"/>
            </w:rPr>
            <w:t>2.2 垃圾分类数据集预处理</w:t>
          </w:r>
          <w:r>
            <w:tab/>
          </w:r>
          <w:r>
            <w:fldChar w:fldCharType="begin"/>
          </w:r>
          <w:r>
            <w:instrText xml:space="preserve"> PAGEREF _Toc14450 </w:instrText>
          </w:r>
          <w:r>
            <w:fldChar w:fldCharType="separate"/>
          </w:r>
          <w:r>
            <w:t>4</w:t>
          </w:r>
          <w:r>
            <w:fldChar w:fldCharType="end"/>
          </w:r>
          <w:r>
            <w:rPr>
              <w:bCs/>
            </w:rPr>
            <w:fldChar w:fldCharType="end"/>
          </w:r>
        </w:p>
        <w:p>
          <w:pPr>
            <w:pStyle w:val="7"/>
            <w:tabs>
              <w:tab w:val="right" w:leader="dot" w:pos="8504"/>
            </w:tabs>
          </w:pPr>
          <w:r>
            <w:rPr>
              <w:bCs/>
            </w:rPr>
            <w:fldChar w:fldCharType="begin"/>
          </w:r>
          <w:r>
            <w:rPr>
              <w:bCs/>
            </w:rPr>
            <w:instrText xml:space="preserve"> HYPERLINK \l _Toc9967 </w:instrText>
          </w:r>
          <w:r>
            <w:rPr>
              <w:bCs/>
            </w:rPr>
            <w:fldChar w:fldCharType="separate"/>
          </w:r>
          <w:r>
            <w:rPr>
              <w:rFonts w:hint="eastAsia"/>
              <w:lang w:val="en-US"/>
            </w:rPr>
            <w:t>2.2.1 图像重命名</w:t>
          </w:r>
          <w:r>
            <w:tab/>
          </w:r>
          <w:r>
            <w:fldChar w:fldCharType="begin"/>
          </w:r>
          <w:r>
            <w:instrText xml:space="preserve"> PAGEREF _Toc9967 </w:instrText>
          </w:r>
          <w:r>
            <w:fldChar w:fldCharType="separate"/>
          </w:r>
          <w:r>
            <w:t>4</w:t>
          </w:r>
          <w:r>
            <w:fldChar w:fldCharType="end"/>
          </w:r>
          <w:r>
            <w:rPr>
              <w:bCs/>
            </w:rPr>
            <w:fldChar w:fldCharType="end"/>
          </w:r>
        </w:p>
        <w:p>
          <w:pPr>
            <w:pStyle w:val="7"/>
            <w:tabs>
              <w:tab w:val="right" w:leader="dot" w:pos="8504"/>
            </w:tabs>
          </w:pPr>
          <w:r>
            <w:rPr>
              <w:bCs/>
            </w:rPr>
            <w:fldChar w:fldCharType="begin"/>
          </w:r>
          <w:r>
            <w:rPr>
              <w:bCs/>
            </w:rPr>
            <w:instrText xml:space="preserve"> HYPERLINK \l _Toc2654 </w:instrText>
          </w:r>
          <w:r>
            <w:rPr>
              <w:bCs/>
            </w:rPr>
            <w:fldChar w:fldCharType="separate"/>
          </w:r>
          <w:r>
            <w:rPr>
              <w:rFonts w:hint="eastAsia"/>
              <w:lang w:val="en-US"/>
            </w:rPr>
            <w:t>2.2.2 图像预处理</w:t>
          </w:r>
          <w:r>
            <w:tab/>
          </w:r>
          <w:r>
            <w:fldChar w:fldCharType="begin"/>
          </w:r>
          <w:r>
            <w:instrText xml:space="preserve"> PAGEREF _Toc2654 </w:instrText>
          </w:r>
          <w:r>
            <w:fldChar w:fldCharType="separate"/>
          </w:r>
          <w:r>
            <w:t>4</w:t>
          </w:r>
          <w:r>
            <w:fldChar w:fldCharType="end"/>
          </w:r>
          <w:r>
            <w:rPr>
              <w:bCs/>
            </w:rPr>
            <w:fldChar w:fldCharType="end"/>
          </w:r>
        </w:p>
        <w:p>
          <w:pPr>
            <w:pStyle w:val="11"/>
            <w:tabs>
              <w:tab w:val="right" w:leader="dot" w:pos="8504"/>
            </w:tabs>
          </w:pPr>
          <w:r>
            <w:rPr>
              <w:bCs/>
            </w:rPr>
            <w:fldChar w:fldCharType="begin"/>
          </w:r>
          <w:r>
            <w:rPr>
              <w:bCs/>
            </w:rPr>
            <w:instrText xml:space="preserve"> HYPERLINK \l _Toc14798 </w:instrText>
          </w:r>
          <w:r>
            <w:rPr>
              <w:bCs/>
            </w:rPr>
            <w:fldChar w:fldCharType="separate"/>
          </w:r>
          <w:r>
            <w:rPr>
              <w:rFonts w:hint="eastAsia"/>
              <w:lang w:val="en-US"/>
            </w:rPr>
            <w:t>2.3 本章小结</w:t>
          </w:r>
          <w:r>
            <w:tab/>
          </w:r>
          <w:r>
            <w:fldChar w:fldCharType="begin"/>
          </w:r>
          <w:r>
            <w:instrText xml:space="preserve"> PAGEREF _Toc14798 </w:instrText>
          </w:r>
          <w:r>
            <w:fldChar w:fldCharType="separate"/>
          </w:r>
          <w:r>
            <w:t>5</w:t>
          </w:r>
          <w:r>
            <w:fldChar w:fldCharType="end"/>
          </w:r>
          <w:r>
            <w:rPr>
              <w:bCs/>
            </w:rPr>
            <w:fldChar w:fldCharType="end"/>
          </w:r>
        </w:p>
        <w:p>
          <w:pPr>
            <w:pStyle w:val="10"/>
            <w:tabs>
              <w:tab w:val="right" w:leader="dot" w:pos="8504"/>
            </w:tabs>
          </w:pPr>
          <w:r>
            <w:rPr>
              <w:bCs/>
            </w:rPr>
            <w:fldChar w:fldCharType="begin"/>
          </w:r>
          <w:r>
            <w:rPr>
              <w:bCs/>
            </w:rPr>
            <w:instrText xml:space="preserve"> HYPERLINK \l _Toc11004 </w:instrText>
          </w:r>
          <w:r>
            <w:rPr>
              <w:bCs/>
            </w:rPr>
            <w:fldChar w:fldCharType="separate"/>
          </w:r>
          <w:r>
            <w:rPr>
              <w:rFonts w:hint="eastAsia"/>
              <w:lang w:val="en-US"/>
            </w:rPr>
            <w:t>第三章 建模分析</w:t>
          </w:r>
          <w:r>
            <w:tab/>
          </w:r>
          <w:r>
            <w:fldChar w:fldCharType="begin"/>
          </w:r>
          <w:r>
            <w:instrText xml:space="preserve"> PAGEREF _Toc11004 </w:instrText>
          </w:r>
          <w:r>
            <w:fldChar w:fldCharType="separate"/>
          </w:r>
          <w:r>
            <w:t>6</w:t>
          </w:r>
          <w:r>
            <w:fldChar w:fldCharType="end"/>
          </w:r>
          <w:r>
            <w:rPr>
              <w:bCs/>
            </w:rPr>
            <w:fldChar w:fldCharType="end"/>
          </w:r>
        </w:p>
        <w:p>
          <w:pPr>
            <w:pStyle w:val="11"/>
            <w:tabs>
              <w:tab w:val="right" w:leader="dot" w:pos="8504"/>
            </w:tabs>
          </w:pPr>
          <w:r>
            <w:rPr>
              <w:bCs/>
            </w:rPr>
            <w:fldChar w:fldCharType="begin"/>
          </w:r>
          <w:r>
            <w:rPr>
              <w:bCs/>
            </w:rPr>
            <w:instrText xml:space="preserve"> HYPERLINK \l _Toc29416 </w:instrText>
          </w:r>
          <w:r>
            <w:rPr>
              <w:bCs/>
            </w:rPr>
            <w:fldChar w:fldCharType="separate"/>
          </w:r>
          <w:r>
            <w:rPr>
              <w:rFonts w:hint="eastAsia"/>
              <w:lang w:val="en-US"/>
            </w:rPr>
            <w:t>3.1 人工神经网络</w:t>
          </w:r>
          <w:r>
            <w:tab/>
          </w:r>
          <w:r>
            <w:fldChar w:fldCharType="begin"/>
          </w:r>
          <w:r>
            <w:instrText xml:space="preserve"> PAGEREF _Toc29416 </w:instrText>
          </w:r>
          <w:r>
            <w:fldChar w:fldCharType="separate"/>
          </w:r>
          <w:r>
            <w:t>6</w:t>
          </w:r>
          <w:r>
            <w:fldChar w:fldCharType="end"/>
          </w:r>
          <w:r>
            <w:rPr>
              <w:bCs/>
            </w:rPr>
            <w:fldChar w:fldCharType="end"/>
          </w:r>
        </w:p>
        <w:p>
          <w:pPr>
            <w:pStyle w:val="7"/>
            <w:tabs>
              <w:tab w:val="right" w:leader="dot" w:pos="8504"/>
            </w:tabs>
          </w:pPr>
          <w:r>
            <w:rPr>
              <w:bCs/>
            </w:rPr>
            <w:fldChar w:fldCharType="begin"/>
          </w:r>
          <w:r>
            <w:rPr>
              <w:bCs/>
            </w:rPr>
            <w:instrText xml:space="preserve"> HYPERLINK \l _Toc15085 </w:instrText>
          </w:r>
          <w:r>
            <w:rPr>
              <w:bCs/>
            </w:rPr>
            <w:fldChar w:fldCharType="separate"/>
          </w:r>
          <w:r>
            <w:rPr>
              <w:rFonts w:hint="eastAsia"/>
              <w:lang w:val="en-US"/>
            </w:rPr>
            <w:t>3.1.1 神经元</w:t>
          </w:r>
          <w:r>
            <w:tab/>
          </w:r>
          <w:r>
            <w:fldChar w:fldCharType="begin"/>
          </w:r>
          <w:r>
            <w:instrText xml:space="preserve"> PAGEREF _Toc15085 </w:instrText>
          </w:r>
          <w:r>
            <w:fldChar w:fldCharType="separate"/>
          </w:r>
          <w:r>
            <w:t>6</w:t>
          </w:r>
          <w:r>
            <w:fldChar w:fldCharType="end"/>
          </w:r>
          <w:r>
            <w:rPr>
              <w:bCs/>
            </w:rPr>
            <w:fldChar w:fldCharType="end"/>
          </w:r>
        </w:p>
        <w:p>
          <w:pPr>
            <w:pStyle w:val="7"/>
            <w:tabs>
              <w:tab w:val="right" w:leader="dot" w:pos="8504"/>
            </w:tabs>
          </w:pPr>
          <w:r>
            <w:rPr>
              <w:bCs/>
            </w:rPr>
            <w:fldChar w:fldCharType="begin"/>
          </w:r>
          <w:r>
            <w:rPr>
              <w:bCs/>
            </w:rPr>
            <w:instrText xml:space="preserve"> HYPERLINK \l _Toc27884 </w:instrText>
          </w:r>
          <w:r>
            <w:rPr>
              <w:bCs/>
            </w:rPr>
            <w:fldChar w:fldCharType="separate"/>
          </w:r>
          <w:r>
            <w:rPr>
              <w:rFonts w:hint="eastAsia"/>
              <w:lang w:val="en-US"/>
            </w:rPr>
            <w:t>3</w:t>
          </w:r>
          <w:r>
            <w:rPr>
              <w:lang w:val="en-US"/>
            </w:rPr>
            <w:t xml:space="preserve">.1.2 </w:t>
          </w:r>
          <w:r>
            <w:rPr>
              <w:rFonts w:hint="eastAsia"/>
              <w:lang w:val="en-US"/>
            </w:rPr>
            <w:t>神经网络模型</w:t>
          </w:r>
          <w:r>
            <w:tab/>
          </w:r>
          <w:r>
            <w:fldChar w:fldCharType="begin"/>
          </w:r>
          <w:r>
            <w:instrText xml:space="preserve"> PAGEREF _Toc27884 </w:instrText>
          </w:r>
          <w:r>
            <w:fldChar w:fldCharType="separate"/>
          </w:r>
          <w:r>
            <w:t>7</w:t>
          </w:r>
          <w:r>
            <w:fldChar w:fldCharType="end"/>
          </w:r>
          <w:r>
            <w:rPr>
              <w:bCs/>
            </w:rPr>
            <w:fldChar w:fldCharType="end"/>
          </w:r>
        </w:p>
        <w:p>
          <w:pPr>
            <w:pStyle w:val="11"/>
            <w:tabs>
              <w:tab w:val="right" w:leader="dot" w:pos="8504"/>
            </w:tabs>
          </w:pPr>
          <w:r>
            <w:rPr>
              <w:bCs/>
            </w:rPr>
            <w:fldChar w:fldCharType="begin"/>
          </w:r>
          <w:r>
            <w:rPr>
              <w:bCs/>
            </w:rPr>
            <w:instrText xml:space="preserve"> HYPERLINK \l _Toc15481 </w:instrText>
          </w:r>
          <w:r>
            <w:rPr>
              <w:bCs/>
            </w:rPr>
            <w:fldChar w:fldCharType="separate"/>
          </w:r>
          <w:r>
            <w:rPr>
              <w:rFonts w:hint="eastAsia"/>
              <w:lang w:val="en-US"/>
            </w:rPr>
            <w:t>3.</w:t>
          </w:r>
          <w:r>
            <w:rPr>
              <w:lang w:val="en-US"/>
            </w:rPr>
            <w:t xml:space="preserve">2 </w:t>
          </w:r>
          <w:r>
            <w:rPr>
              <w:rFonts w:hint="eastAsia"/>
              <w:lang w:val="en-US"/>
            </w:rPr>
            <w:t>卷积神经网络</w:t>
          </w:r>
          <w:r>
            <w:tab/>
          </w:r>
          <w:r>
            <w:fldChar w:fldCharType="begin"/>
          </w:r>
          <w:r>
            <w:instrText xml:space="preserve"> PAGEREF _Toc15481 </w:instrText>
          </w:r>
          <w:r>
            <w:fldChar w:fldCharType="separate"/>
          </w:r>
          <w:r>
            <w:t>9</w:t>
          </w:r>
          <w:r>
            <w:fldChar w:fldCharType="end"/>
          </w:r>
          <w:r>
            <w:rPr>
              <w:bCs/>
            </w:rPr>
            <w:fldChar w:fldCharType="end"/>
          </w:r>
        </w:p>
        <w:p>
          <w:pPr>
            <w:pStyle w:val="7"/>
            <w:tabs>
              <w:tab w:val="right" w:leader="dot" w:pos="8504"/>
            </w:tabs>
          </w:pPr>
          <w:r>
            <w:rPr>
              <w:bCs/>
            </w:rPr>
            <w:fldChar w:fldCharType="begin"/>
          </w:r>
          <w:r>
            <w:rPr>
              <w:bCs/>
            </w:rPr>
            <w:instrText xml:space="preserve"> HYPERLINK \l _Toc21032 </w:instrText>
          </w:r>
          <w:r>
            <w:rPr>
              <w:bCs/>
            </w:rPr>
            <w:fldChar w:fldCharType="separate"/>
          </w:r>
          <w:r>
            <w:rPr>
              <w:rFonts w:hint="eastAsia"/>
              <w:lang w:val="en-US"/>
            </w:rPr>
            <w:t>3.</w:t>
          </w:r>
          <w:r>
            <w:rPr>
              <w:lang w:val="en-US"/>
            </w:rPr>
            <w:t>2</w:t>
          </w:r>
          <w:r>
            <w:rPr>
              <w:rFonts w:hint="eastAsia"/>
              <w:lang w:val="en-US"/>
            </w:rPr>
            <w:t>.</w:t>
          </w:r>
          <w:r>
            <w:rPr>
              <w:lang w:val="en-US"/>
            </w:rPr>
            <w:t xml:space="preserve">1 </w:t>
          </w:r>
          <w:r>
            <w:rPr>
              <w:rFonts w:hint="eastAsia"/>
              <w:lang w:val="en-US"/>
            </w:rPr>
            <w:t>CNN理论</w:t>
          </w:r>
          <w:r>
            <w:tab/>
          </w:r>
          <w:r>
            <w:fldChar w:fldCharType="begin"/>
          </w:r>
          <w:r>
            <w:instrText xml:space="preserve"> PAGEREF _Toc21032 </w:instrText>
          </w:r>
          <w:r>
            <w:fldChar w:fldCharType="separate"/>
          </w:r>
          <w:r>
            <w:t>9</w:t>
          </w:r>
          <w:r>
            <w:fldChar w:fldCharType="end"/>
          </w:r>
          <w:r>
            <w:rPr>
              <w:bCs/>
            </w:rPr>
            <w:fldChar w:fldCharType="end"/>
          </w:r>
        </w:p>
        <w:p>
          <w:pPr>
            <w:pStyle w:val="7"/>
            <w:tabs>
              <w:tab w:val="right" w:leader="dot" w:pos="8504"/>
            </w:tabs>
          </w:pPr>
          <w:r>
            <w:rPr>
              <w:bCs/>
            </w:rPr>
            <w:fldChar w:fldCharType="begin"/>
          </w:r>
          <w:r>
            <w:rPr>
              <w:bCs/>
            </w:rPr>
            <w:instrText xml:space="preserve"> HYPERLINK \l _Toc9543 </w:instrText>
          </w:r>
          <w:r>
            <w:rPr>
              <w:bCs/>
            </w:rPr>
            <w:fldChar w:fldCharType="separate"/>
          </w:r>
          <w:r>
            <w:rPr>
              <w:rFonts w:hint="eastAsia"/>
              <w:lang w:val="en-US"/>
            </w:rPr>
            <w:t>3</w:t>
          </w:r>
          <w:r>
            <w:rPr>
              <w:lang w:val="en-US"/>
            </w:rPr>
            <w:t xml:space="preserve">.2.2 </w:t>
          </w:r>
          <w:r>
            <w:rPr>
              <w:rFonts w:hint="eastAsia"/>
              <w:lang w:val="en-US"/>
            </w:rPr>
            <w:t>深度卷积神经网络（AlexNet）</w:t>
          </w:r>
          <w:r>
            <w:tab/>
          </w:r>
          <w:r>
            <w:fldChar w:fldCharType="begin"/>
          </w:r>
          <w:r>
            <w:instrText xml:space="preserve"> PAGEREF _Toc9543 </w:instrText>
          </w:r>
          <w:r>
            <w:fldChar w:fldCharType="separate"/>
          </w:r>
          <w:r>
            <w:t>10</w:t>
          </w:r>
          <w:r>
            <w:fldChar w:fldCharType="end"/>
          </w:r>
          <w:r>
            <w:rPr>
              <w:bCs/>
            </w:rPr>
            <w:fldChar w:fldCharType="end"/>
          </w:r>
        </w:p>
        <w:p>
          <w:pPr>
            <w:pStyle w:val="11"/>
            <w:tabs>
              <w:tab w:val="right" w:leader="dot" w:pos="8504"/>
            </w:tabs>
          </w:pPr>
          <w:r>
            <w:rPr>
              <w:bCs/>
            </w:rPr>
            <w:fldChar w:fldCharType="begin"/>
          </w:r>
          <w:r>
            <w:rPr>
              <w:bCs/>
            </w:rPr>
            <w:instrText xml:space="preserve"> HYPERLINK \l _Toc19412 </w:instrText>
          </w:r>
          <w:r>
            <w:rPr>
              <w:bCs/>
            </w:rPr>
            <w:fldChar w:fldCharType="separate"/>
          </w:r>
          <w:r>
            <w:rPr>
              <w:rFonts w:hint="eastAsia"/>
            </w:rPr>
            <w:t>3.</w:t>
          </w:r>
          <w:r>
            <w:t xml:space="preserve">3 </w:t>
          </w:r>
          <w:r>
            <w:rPr>
              <w:rFonts w:hint="eastAsia"/>
            </w:rPr>
            <w:t>本章小结</w:t>
          </w:r>
          <w:r>
            <w:tab/>
          </w:r>
          <w:r>
            <w:fldChar w:fldCharType="begin"/>
          </w:r>
          <w:r>
            <w:instrText xml:space="preserve"> PAGEREF _Toc19412 </w:instrText>
          </w:r>
          <w:r>
            <w:fldChar w:fldCharType="separate"/>
          </w:r>
          <w:r>
            <w:t>11</w:t>
          </w:r>
          <w:r>
            <w:fldChar w:fldCharType="end"/>
          </w:r>
          <w:r>
            <w:rPr>
              <w:bCs/>
            </w:rPr>
            <w:fldChar w:fldCharType="end"/>
          </w:r>
        </w:p>
        <w:p>
          <w:pPr>
            <w:pStyle w:val="10"/>
            <w:tabs>
              <w:tab w:val="right" w:leader="dot" w:pos="8504"/>
            </w:tabs>
          </w:pPr>
          <w:r>
            <w:rPr>
              <w:bCs/>
            </w:rPr>
            <w:fldChar w:fldCharType="begin"/>
          </w:r>
          <w:r>
            <w:rPr>
              <w:bCs/>
            </w:rPr>
            <w:instrText xml:space="preserve"> HYPERLINK \l _Toc8988 </w:instrText>
          </w:r>
          <w:r>
            <w:rPr>
              <w:bCs/>
            </w:rPr>
            <w:fldChar w:fldCharType="separate"/>
          </w:r>
          <w:r>
            <w:rPr>
              <w:rFonts w:hint="eastAsia"/>
              <w:lang w:val="en-US"/>
            </w:rPr>
            <w:t>第四章 基于AlexNet卷积神经网络图像分类识别的设计</w:t>
          </w:r>
          <w:r>
            <w:tab/>
          </w:r>
          <w:r>
            <w:fldChar w:fldCharType="begin"/>
          </w:r>
          <w:r>
            <w:instrText xml:space="preserve"> PAGEREF _Toc8988 </w:instrText>
          </w:r>
          <w:r>
            <w:fldChar w:fldCharType="separate"/>
          </w:r>
          <w:r>
            <w:t>11</w:t>
          </w:r>
          <w:r>
            <w:fldChar w:fldCharType="end"/>
          </w:r>
          <w:r>
            <w:rPr>
              <w:bCs/>
            </w:rPr>
            <w:fldChar w:fldCharType="end"/>
          </w:r>
        </w:p>
        <w:p>
          <w:pPr>
            <w:pStyle w:val="11"/>
            <w:tabs>
              <w:tab w:val="right" w:leader="dot" w:pos="8504"/>
            </w:tabs>
          </w:pPr>
          <w:r>
            <w:rPr>
              <w:bCs/>
            </w:rPr>
            <w:fldChar w:fldCharType="begin"/>
          </w:r>
          <w:r>
            <w:rPr>
              <w:bCs/>
            </w:rPr>
            <w:instrText xml:space="preserve"> HYPERLINK \l _Toc31847 </w:instrText>
          </w:r>
          <w:r>
            <w:rPr>
              <w:bCs/>
            </w:rPr>
            <w:fldChar w:fldCharType="separate"/>
          </w:r>
          <w:r>
            <w:rPr>
              <w:rFonts w:hint="eastAsia"/>
              <w:lang w:val="en-US"/>
            </w:rPr>
            <w:t>4.</w:t>
          </w:r>
          <w:r>
            <w:rPr>
              <w:lang w:val="en-US"/>
            </w:rPr>
            <w:t xml:space="preserve">1 </w:t>
          </w:r>
          <w:r>
            <w:rPr>
              <w:rFonts w:hint="eastAsia"/>
              <w:lang w:val="en-US"/>
            </w:rPr>
            <w:t>AlexNet卷积神经网络的构建</w:t>
          </w:r>
          <w:r>
            <w:tab/>
          </w:r>
          <w:r>
            <w:fldChar w:fldCharType="begin"/>
          </w:r>
          <w:r>
            <w:instrText xml:space="preserve"> PAGEREF _Toc31847 </w:instrText>
          </w:r>
          <w:r>
            <w:fldChar w:fldCharType="separate"/>
          </w:r>
          <w:r>
            <w:t>11</w:t>
          </w:r>
          <w:r>
            <w:fldChar w:fldCharType="end"/>
          </w:r>
          <w:r>
            <w:rPr>
              <w:bCs/>
            </w:rPr>
            <w:fldChar w:fldCharType="end"/>
          </w:r>
        </w:p>
        <w:p>
          <w:pPr>
            <w:pStyle w:val="11"/>
            <w:tabs>
              <w:tab w:val="right" w:leader="dot" w:pos="8504"/>
            </w:tabs>
          </w:pPr>
          <w:r>
            <w:rPr>
              <w:bCs/>
            </w:rPr>
            <w:fldChar w:fldCharType="begin"/>
          </w:r>
          <w:r>
            <w:rPr>
              <w:bCs/>
            </w:rPr>
            <w:instrText xml:space="preserve"> HYPERLINK \l _Toc21328 </w:instrText>
          </w:r>
          <w:r>
            <w:rPr>
              <w:bCs/>
            </w:rPr>
            <w:fldChar w:fldCharType="separate"/>
          </w:r>
          <w:r>
            <w:rPr>
              <w:rFonts w:hint="eastAsia"/>
              <w:lang w:val="en-US"/>
            </w:rPr>
            <w:t>4.</w:t>
          </w:r>
          <w:r>
            <w:rPr>
              <w:lang w:val="en-US"/>
            </w:rPr>
            <w:t xml:space="preserve">2 </w:t>
          </w:r>
          <w:r>
            <w:rPr>
              <w:rFonts w:hint="eastAsia"/>
              <w:lang w:val="en-US"/>
            </w:rPr>
            <w:t>卷积神经网络参数的选择</w:t>
          </w:r>
          <w:r>
            <w:tab/>
          </w:r>
          <w:r>
            <w:fldChar w:fldCharType="begin"/>
          </w:r>
          <w:r>
            <w:instrText xml:space="preserve"> PAGEREF _Toc21328 </w:instrText>
          </w:r>
          <w:r>
            <w:fldChar w:fldCharType="separate"/>
          </w:r>
          <w:r>
            <w:t>13</w:t>
          </w:r>
          <w:r>
            <w:fldChar w:fldCharType="end"/>
          </w:r>
          <w:r>
            <w:rPr>
              <w:bCs/>
            </w:rPr>
            <w:fldChar w:fldCharType="end"/>
          </w:r>
        </w:p>
        <w:p>
          <w:pPr>
            <w:pStyle w:val="11"/>
            <w:tabs>
              <w:tab w:val="right" w:leader="dot" w:pos="8504"/>
            </w:tabs>
          </w:pPr>
          <w:r>
            <w:rPr>
              <w:bCs/>
            </w:rPr>
            <w:fldChar w:fldCharType="begin"/>
          </w:r>
          <w:r>
            <w:rPr>
              <w:bCs/>
            </w:rPr>
            <w:instrText xml:space="preserve"> HYPERLINK \l _Toc26024 </w:instrText>
          </w:r>
          <w:r>
            <w:rPr>
              <w:bCs/>
            </w:rPr>
            <w:fldChar w:fldCharType="separate"/>
          </w:r>
          <w:r>
            <w:rPr>
              <w:rFonts w:hint="eastAsia"/>
            </w:rPr>
            <w:t>4.</w:t>
          </w:r>
          <w:r>
            <w:t xml:space="preserve">3 </w:t>
          </w:r>
          <w:r>
            <w:rPr>
              <w:rFonts w:hint="eastAsia"/>
            </w:rPr>
            <w:t>本章小结</w:t>
          </w:r>
          <w:r>
            <w:tab/>
          </w:r>
          <w:r>
            <w:fldChar w:fldCharType="begin"/>
          </w:r>
          <w:r>
            <w:instrText xml:space="preserve"> PAGEREF _Toc26024 </w:instrText>
          </w:r>
          <w:r>
            <w:fldChar w:fldCharType="separate"/>
          </w:r>
          <w:r>
            <w:t>15</w:t>
          </w:r>
          <w:r>
            <w:fldChar w:fldCharType="end"/>
          </w:r>
          <w:r>
            <w:rPr>
              <w:bCs/>
            </w:rPr>
            <w:fldChar w:fldCharType="end"/>
          </w:r>
        </w:p>
        <w:p>
          <w:pPr>
            <w:pStyle w:val="10"/>
            <w:tabs>
              <w:tab w:val="right" w:leader="dot" w:pos="8504"/>
            </w:tabs>
          </w:pPr>
          <w:r>
            <w:rPr>
              <w:bCs/>
            </w:rPr>
            <w:fldChar w:fldCharType="begin"/>
          </w:r>
          <w:r>
            <w:rPr>
              <w:bCs/>
            </w:rPr>
            <w:instrText xml:space="preserve"> HYPERLINK \l _Toc27410 </w:instrText>
          </w:r>
          <w:r>
            <w:rPr>
              <w:bCs/>
            </w:rPr>
            <w:fldChar w:fldCharType="separate"/>
          </w:r>
          <w:r>
            <w:rPr>
              <w:rFonts w:hint="eastAsia"/>
            </w:rPr>
            <w:t>第五章 仿真实现与模型评估</w:t>
          </w:r>
          <w:r>
            <w:tab/>
          </w:r>
          <w:r>
            <w:fldChar w:fldCharType="begin"/>
          </w:r>
          <w:r>
            <w:instrText xml:space="preserve"> PAGEREF _Toc27410 </w:instrText>
          </w:r>
          <w:r>
            <w:fldChar w:fldCharType="separate"/>
          </w:r>
          <w:r>
            <w:t>15</w:t>
          </w:r>
          <w:r>
            <w:fldChar w:fldCharType="end"/>
          </w:r>
          <w:r>
            <w:rPr>
              <w:bCs/>
            </w:rPr>
            <w:fldChar w:fldCharType="end"/>
          </w:r>
        </w:p>
        <w:p>
          <w:pPr>
            <w:pStyle w:val="11"/>
            <w:tabs>
              <w:tab w:val="right" w:leader="dot" w:pos="8504"/>
            </w:tabs>
          </w:pPr>
          <w:r>
            <w:rPr>
              <w:bCs/>
            </w:rPr>
            <w:fldChar w:fldCharType="begin"/>
          </w:r>
          <w:r>
            <w:rPr>
              <w:bCs/>
            </w:rPr>
            <w:instrText xml:space="preserve"> HYPERLINK \l _Toc24687 </w:instrText>
          </w:r>
          <w:r>
            <w:rPr>
              <w:bCs/>
            </w:rPr>
            <w:fldChar w:fldCharType="separate"/>
          </w:r>
          <w:r>
            <w:rPr>
              <w:rFonts w:hint="eastAsia"/>
              <w:lang w:val="en-US"/>
            </w:rPr>
            <w:t>5.</w:t>
          </w:r>
          <w:r>
            <w:rPr>
              <w:lang w:val="en-US"/>
            </w:rPr>
            <w:t xml:space="preserve">1 </w:t>
          </w:r>
          <w:r>
            <w:rPr>
              <w:rFonts w:hint="eastAsia"/>
              <w:lang w:val="en-US"/>
            </w:rPr>
            <w:t>基于AlexNet卷积神经网络的图像分类识别的仿真实现</w:t>
          </w:r>
          <w:r>
            <w:tab/>
          </w:r>
          <w:r>
            <w:fldChar w:fldCharType="begin"/>
          </w:r>
          <w:r>
            <w:instrText xml:space="preserve"> PAGEREF _Toc24687 </w:instrText>
          </w:r>
          <w:r>
            <w:fldChar w:fldCharType="separate"/>
          </w:r>
          <w:r>
            <w:t>15</w:t>
          </w:r>
          <w:r>
            <w:fldChar w:fldCharType="end"/>
          </w:r>
          <w:r>
            <w:rPr>
              <w:bCs/>
            </w:rPr>
            <w:fldChar w:fldCharType="end"/>
          </w:r>
        </w:p>
        <w:p>
          <w:pPr>
            <w:pStyle w:val="11"/>
            <w:tabs>
              <w:tab w:val="right" w:leader="dot" w:pos="8504"/>
            </w:tabs>
          </w:pPr>
          <w:r>
            <w:rPr>
              <w:bCs/>
            </w:rPr>
            <w:fldChar w:fldCharType="begin"/>
          </w:r>
          <w:r>
            <w:rPr>
              <w:bCs/>
            </w:rPr>
            <w:instrText xml:space="preserve"> HYPERLINK \l _Toc32442 </w:instrText>
          </w:r>
          <w:r>
            <w:rPr>
              <w:bCs/>
            </w:rPr>
            <w:fldChar w:fldCharType="separate"/>
          </w:r>
          <w:r>
            <w:rPr>
              <w:rFonts w:hint="eastAsia"/>
              <w:lang w:val="en-US"/>
            </w:rPr>
            <w:t>5.</w:t>
          </w:r>
          <w:r>
            <w:rPr>
              <w:lang w:val="en-US"/>
            </w:rPr>
            <w:t xml:space="preserve">2 </w:t>
          </w:r>
          <w:r>
            <w:rPr>
              <w:rFonts w:hint="eastAsia"/>
              <w:lang w:val="en-US"/>
            </w:rPr>
            <w:t>模型评估</w:t>
          </w:r>
          <w:r>
            <w:tab/>
          </w:r>
          <w:r>
            <w:fldChar w:fldCharType="begin"/>
          </w:r>
          <w:r>
            <w:instrText xml:space="preserve"> PAGEREF _Toc32442 </w:instrText>
          </w:r>
          <w:r>
            <w:fldChar w:fldCharType="separate"/>
          </w:r>
          <w:r>
            <w:t>17</w:t>
          </w:r>
          <w:r>
            <w:fldChar w:fldCharType="end"/>
          </w:r>
          <w:r>
            <w:rPr>
              <w:bCs/>
            </w:rPr>
            <w:fldChar w:fldCharType="end"/>
          </w:r>
        </w:p>
        <w:p>
          <w:pPr>
            <w:pStyle w:val="11"/>
            <w:tabs>
              <w:tab w:val="right" w:leader="dot" w:pos="8504"/>
            </w:tabs>
          </w:pPr>
          <w:r>
            <w:rPr>
              <w:bCs/>
            </w:rPr>
            <w:fldChar w:fldCharType="begin"/>
          </w:r>
          <w:r>
            <w:rPr>
              <w:bCs/>
            </w:rPr>
            <w:instrText xml:space="preserve"> HYPERLINK \l _Toc15140 </w:instrText>
          </w:r>
          <w:r>
            <w:rPr>
              <w:bCs/>
            </w:rPr>
            <w:fldChar w:fldCharType="separate"/>
          </w:r>
          <w:r>
            <w:rPr>
              <w:rFonts w:hint="eastAsia"/>
            </w:rPr>
            <w:t>5.</w:t>
          </w:r>
          <w:r>
            <w:t xml:space="preserve">3 </w:t>
          </w:r>
          <w:r>
            <w:rPr>
              <w:rFonts w:hint="eastAsia"/>
            </w:rPr>
            <w:t>本章小结</w:t>
          </w:r>
          <w:r>
            <w:tab/>
          </w:r>
          <w:r>
            <w:fldChar w:fldCharType="begin"/>
          </w:r>
          <w:r>
            <w:instrText xml:space="preserve"> PAGEREF _Toc15140 </w:instrText>
          </w:r>
          <w:r>
            <w:fldChar w:fldCharType="separate"/>
          </w:r>
          <w:r>
            <w:t>18</w:t>
          </w:r>
          <w:r>
            <w:fldChar w:fldCharType="end"/>
          </w:r>
          <w:r>
            <w:rPr>
              <w:bCs/>
            </w:rPr>
            <w:fldChar w:fldCharType="end"/>
          </w:r>
        </w:p>
        <w:p>
          <w:pPr>
            <w:pStyle w:val="10"/>
            <w:tabs>
              <w:tab w:val="right" w:leader="dot" w:pos="8504"/>
            </w:tabs>
          </w:pPr>
          <w:r>
            <w:rPr>
              <w:bCs/>
            </w:rPr>
            <w:fldChar w:fldCharType="begin"/>
          </w:r>
          <w:r>
            <w:rPr>
              <w:bCs/>
            </w:rPr>
            <w:instrText xml:space="preserve"> HYPERLINK \l _Toc18613 </w:instrText>
          </w:r>
          <w:r>
            <w:rPr>
              <w:bCs/>
            </w:rPr>
            <w:fldChar w:fldCharType="separate"/>
          </w:r>
          <w:r>
            <w:rPr>
              <w:rFonts w:hint="eastAsia"/>
              <w:lang w:val="en-US"/>
            </w:rPr>
            <w:t>第六章 利用外接红外摄像头实现垃圾实时分类</w:t>
          </w:r>
          <w:r>
            <w:tab/>
          </w:r>
          <w:r>
            <w:fldChar w:fldCharType="begin"/>
          </w:r>
          <w:r>
            <w:instrText xml:space="preserve"> PAGEREF _Toc18613 </w:instrText>
          </w:r>
          <w:r>
            <w:fldChar w:fldCharType="separate"/>
          </w:r>
          <w:r>
            <w:t>18</w:t>
          </w:r>
          <w:r>
            <w:fldChar w:fldCharType="end"/>
          </w:r>
          <w:r>
            <w:rPr>
              <w:bCs/>
            </w:rPr>
            <w:fldChar w:fldCharType="end"/>
          </w:r>
        </w:p>
        <w:p>
          <w:pPr>
            <w:pStyle w:val="11"/>
            <w:tabs>
              <w:tab w:val="right" w:leader="dot" w:pos="8504"/>
            </w:tabs>
          </w:pPr>
          <w:r>
            <w:rPr>
              <w:bCs/>
            </w:rPr>
            <w:fldChar w:fldCharType="begin"/>
          </w:r>
          <w:r>
            <w:rPr>
              <w:bCs/>
            </w:rPr>
            <w:instrText xml:space="preserve"> HYPERLINK \l _Toc32129 </w:instrText>
          </w:r>
          <w:r>
            <w:rPr>
              <w:bCs/>
            </w:rPr>
            <w:fldChar w:fldCharType="separate"/>
          </w:r>
          <w:r>
            <w:rPr>
              <w:rFonts w:hint="eastAsia"/>
            </w:rPr>
            <w:t>6.</w:t>
          </w:r>
          <w:r>
            <w:t xml:space="preserve">1 </w:t>
          </w:r>
          <w:r>
            <w:rPr>
              <w:rFonts w:hint="eastAsia"/>
            </w:rPr>
            <w:t>OpenCV简介</w:t>
          </w:r>
          <w:r>
            <w:tab/>
          </w:r>
          <w:r>
            <w:fldChar w:fldCharType="begin"/>
          </w:r>
          <w:r>
            <w:instrText xml:space="preserve"> PAGEREF _Toc32129 </w:instrText>
          </w:r>
          <w:r>
            <w:fldChar w:fldCharType="separate"/>
          </w:r>
          <w:r>
            <w:t>19</w:t>
          </w:r>
          <w:r>
            <w:fldChar w:fldCharType="end"/>
          </w:r>
          <w:r>
            <w:rPr>
              <w:bCs/>
            </w:rPr>
            <w:fldChar w:fldCharType="end"/>
          </w:r>
        </w:p>
        <w:p>
          <w:pPr>
            <w:pStyle w:val="11"/>
            <w:tabs>
              <w:tab w:val="right" w:leader="dot" w:pos="8504"/>
            </w:tabs>
          </w:pPr>
          <w:r>
            <w:rPr>
              <w:bCs/>
            </w:rPr>
            <w:fldChar w:fldCharType="begin"/>
          </w:r>
          <w:r>
            <w:rPr>
              <w:bCs/>
            </w:rPr>
            <w:instrText xml:space="preserve"> HYPERLINK \l _Toc5333 </w:instrText>
          </w:r>
          <w:r>
            <w:rPr>
              <w:bCs/>
            </w:rPr>
            <w:fldChar w:fldCharType="separate"/>
          </w:r>
          <w:r>
            <w:rPr>
              <w:rFonts w:hint="eastAsia"/>
            </w:rPr>
            <w:t>6.</w:t>
          </w:r>
          <w:r>
            <w:t xml:space="preserve">2 </w:t>
          </w:r>
          <w:r>
            <w:rPr>
              <w:rFonts w:hint="eastAsia"/>
            </w:rPr>
            <w:t>基于A</w:t>
          </w:r>
          <w:r>
            <w:t>l</w:t>
          </w:r>
          <w:r>
            <w:rPr>
              <w:rFonts w:hint="eastAsia"/>
            </w:rPr>
            <w:t>exNet卷积神经网络的垃圾图像识别</w:t>
          </w:r>
          <w:r>
            <w:tab/>
          </w:r>
          <w:r>
            <w:fldChar w:fldCharType="begin"/>
          </w:r>
          <w:r>
            <w:instrText xml:space="preserve"> PAGEREF _Toc5333 </w:instrText>
          </w:r>
          <w:r>
            <w:fldChar w:fldCharType="separate"/>
          </w:r>
          <w:r>
            <w:t>19</w:t>
          </w:r>
          <w:r>
            <w:fldChar w:fldCharType="end"/>
          </w:r>
          <w:r>
            <w:rPr>
              <w:bCs/>
            </w:rPr>
            <w:fldChar w:fldCharType="end"/>
          </w:r>
        </w:p>
        <w:p>
          <w:pPr>
            <w:pStyle w:val="11"/>
            <w:tabs>
              <w:tab w:val="right" w:leader="dot" w:pos="8504"/>
            </w:tabs>
          </w:pPr>
          <w:r>
            <w:rPr>
              <w:bCs/>
            </w:rPr>
            <w:fldChar w:fldCharType="begin"/>
          </w:r>
          <w:r>
            <w:rPr>
              <w:bCs/>
            </w:rPr>
            <w:instrText xml:space="preserve"> HYPERLINK \l _Toc804 </w:instrText>
          </w:r>
          <w:r>
            <w:rPr>
              <w:bCs/>
            </w:rPr>
            <w:fldChar w:fldCharType="separate"/>
          </w:r>
          <w:r>
            <w:rPr>
              <w:rFonts w:hint="eastAsia"/>
              <w:lang w:val="en-US" w:bidi="ar-SA"/>
            </w:rPr>
            <w:t>6.</w:t>
          </w:r>
          <w:r>
            <w:rPr>
              <w:lang w:val="en-US" w:bidi="ar-SA"/>
            </w:rPr>
            <w:t xml:space="preserve">3 </w:t>
          </w:r>
          <w:r>
            <w:rPr>
              <w:rFonts w:hint="eastAsia"/>
            </w:rPr>
            <w:t>AlexNet神经网络实时识别的识别效果</w:t>
          </w:r>
          <w:r>
            <w:tab/>
          </w:r>
          <w:r>
            <w:fldChar w:fldCharType="begin"/>
          </w:r>
          <w:r>
            <w:instrText xml:space="preserve"> PAGEREF _Toc804 </w:instrText>
          </w:r>
          <w:r>
            <w:fldChar w:fldCharType="separate"/>
          </w:r>
          <w:r>
            <w:t>22</w:t>
          </w:r>
          <w:r>
            <w:fldChar w:fldCharType="end"/>
          </w:r>
          <w:r>
            <w:rPr>
              <w:bCs/>
            </w:rPr>
            <w:fldChar w:fldCharType="end"/>
          </w:r>
        </w:p>
        <w:p>
          <w:pPr>
            <w:pStyle w:val="11"/>
            <w:tabs>
              <w:tab w:val="right" w:leader="dot" w:pos="8504"/>
            </w:tabs>
          </w:pPr>
          <w:r>
            <w:rPr>
              <w:bCs/>
            </w:rPr>
            <w:fldChar w:fldCharType="begin"/>
          </w:r>
          <w:r>
            <w:rPr>
              <w:bCs/>
            </w:rPr>
            <w:instrText xml:space="preserve"> HYPERLINK \l _Toc23299 </w:instrText>
          </w:r>
          <w:r>
            <w:rPr>
              <w:bCs/>
            </w:rPr>
            <w:fldChar w:fldCharType="separate"/>
          </w:r>
          <w:r>
            <w:rPr>
              <w:rFonts w:hint="eastAsia"/>
              <w:lang w:val="en-US" w:bidi="ar-SA"/>
            </w:rPr>
            <w:t>6.</w:t>
          </w:r>
          <w:r>
            <w:rPr>
              <w:lang w:val="en-US" w:bidi="ar-SA"/>
            </w:rPr>
            <w:t xml:space="preserve">4 </w:t>
          </w:r>
          <w:r>
            <w:rPr>
              <w:rFonts w:hint="eastAsia"/>
              <w:lang w:val="en-US" w:bidi="ar-SA"/>
            </w:rPr>
            <w:t>本章小结</w:t>
          </w:r>
          <w:r>
            <w:tab/>
          </w:r>
          <w:r>
            <w:fldChar w:fldCharType="begin"/>
          </w:r>
          <w:r>
            <w:instrText xml:space="preserve"> PAGEREF _Toc23299 </w:instrText>
          </w:r>
          <w:r>
            <w:fldChar w:fldCharType="separate"/>
          </w:r>
          <w:r>
            <w:t>23</w:t>
          </w:r>
          <w:r>
            <w:fldChar w:fldCharType="end"/>
          </w:r>
          <w:r>
            <w:rPr>
              <w:bCs/>
            </w:rPr>
            <w:fldChar w:fldCharType="end"/>
          </w:r>
        </w:p>
        <w:p>
          <w:pPr>
            <w:pStyle w:val="10"/>
            <w:tabs>
              <w:tab w:val="right" w:leader="dot" w:pos="8504"/>
            </w:tabs>
          </w:pPr>
          <w:r>
            <w:rPr>
              <w:bCs/>
            </w:rPr>
            <w:fldChar w:fldCharType="begin"/>
          </w:r>
          <w:r>
            <w:rPr>
              <w:bCs/>
            </w:rPr>
            <w:instrText xml:space="preserve"> HYPERLINK \l _Toc27636 </w:instrText>
          </w:r>
          <w:r>
            <w:rPr>
              <w:bCs/>
            </w:rPr>
            <w:fldChar w:fldCharType="separate"/>
          </w:r>
          <w:r>
            <w:rPr>
              <w:rFonts w:hint="eastAsia"/>
            </w:rPr>
            <w:t>第七章 结论</w:t>
          </w:r>
          <w:r>
            <w:tab/>
          </w:r>
          <w:r>
            <w:fldChar w:fldCharType="begin"/>
          </w:r>
          <w:r>
            <w:instrText xml:space="preserve"> PAGEREF _Toc27636 </w:instrText>
          </w:r>
          <w:r>
            <w:fldChar w:fldCharType="separate"/>
          </w:r>
          <w:r>
            <w:t>23</w:t>
          </w:r>
          <w:r>
            <w:fldChar w:fldCharType="end"/>
          </w:r>
          <w:r>
            <w:rPr>
              <w:bCs/>
            </w:rPr>
            <w:fldChar w:fldCharType="end"/>
          </w:r>
        </w:p>
        <w:p>
          <w:pPr>
            <w:pStyle w:val="10"/>
            <w:tabs>
              <w:tab w:val="right" w:leader="dot" w:pos="8504"/>
            </w:tabs>
          </w:pPr>
          <w:r>
            <w:rPr>
              <w:bCs/>
            </w:rPr>
            <w:fldChar w:fldCharType="begin"/>
          </w:r>
          <w:r>
            <w:rPr>
              <w:bCs/>
            </w:rPr>
            <w:instrText xml:space="preserve"> HYPERLINK \l _Toc11432 </w:instrText>
          </w:r>
          <w:r>
            <w:rPr>
              <w:bCs/>
            </w:rPr>
            <w:fldChar w:fldCharType="separate"/>
          </w:r>
          <w:r>
            <w:rPr>
              <w:rFonts w:hint="eastAsia"/>
              <w:lang w:val="en-US" w:bidi="ar-SA"/>
            </w:rPr>
            <w:t>致谢</w:t>
          </w:r>
          <w:r>
            <w:tab/>
          </w:r>
          <w:r>
            <w:fldChar w:fldCharType="begin"/>
          </w:r>
          <w:r>
            <w:instrText xml:space="preserve"> PAGEREF _Toc11432 </w:instrText>
          </w:r>
          <w:r>
            <w:fldChar w:fldCharType="separate"/>
          </w:r>
          <w:r>
            <w:t>25</w:t>
          </w:r>
          <w:r>
            <w:fldChar w:fldCharType="end"/>
          </w:r>
          <w:r>
            <w:rPr>
              <w:bCs/>
            </w:rPr>
            <w:fldChar w:fldCharType="end"/>
          </w:r>
        </w:p>
        <w:p>
          <w:pPr>
            <w:pStyle w:val="10"/>
            <w:tabs>
              <w:tab w:val="right" w:leader="dot" w:pos="8504"/>
            </w:tabs>
          </w:pPr>
          <w:r>
            <w:rPr>
              <w:bCs/>
            </w:rPr>
            <w:fldChar w:fldCharType="begin"/>
          </w:r>
          <w:r>
            <w:rPr>
              <w:bCs/>
            </w:rPr>
            <w:instrText xml:space="preserve"> HYPERLINK \l _Toc6246 </w:instrText>
          </w:r>
          <w:r>
            <w:rPr>
              <w:bCs/>
            </w:rPr>
            <w:fldChar w:fldCharType="separate"/>
          </w:r>
          <w:r>
            <w:rPr>
              <w:rFonts w:hint="eastAsia"/>
              <w:lang w:val="en-US" w:bidi="ar-SA"/>
            </w:rPr>
            <w:t>参考文献</w:t>
          </w:r>
          <w:r>
            <w:tab/>
          </w:r>
          <w:r>
            <w:fldChar w:fldCharType="begin"/>
          </w:r>
          <w:r>
            <w:instrText xml:space="preserve"> PAGEREF _Toc6246 </w:instrText>
          </w:r>
          <w:r>
            <w:fldChar w:fldCharType="separate"/>
          </w:r>
          <w:r>
            <w:t>25</w:t>
          </w:r>
          <w:r>
            <w:fldChar w:fldCharType="end"/>
          </w:r>
          <w:r>
            <w:rPr>
              <w:bCs/>
            </w:rPr>
            <w:fldChar w:fldCharType="end"/>
          </w:r>
        </w:p>
        <w:p>
          <w:pPr>
            <w:ind w:firstLine="480"/>
          </w:pPr>
          <w:r>
            <w:rPr>
              <w:bCs/>
            </w:rPr>
            <w:fldChar w:fldCharType="end"/>
          </w:r>
        </w:p>
      </w:sdtContent>
    </w:sdt>
    <w:p>
      <w:pPr>
        <w:ind w:firstLine="0" w:firstLineChars="0"/>
        <w:rPr>
          <w:lang w:val="en-US"/>
        </w:rPr>
      </w:pPr>
    </w:p>
    <w:p>
      <w:pPr>
        <w:pStyle w:val="2"/>
        <w:spacing w:before="654" w:after="654"/>
        <w:ind w:firstLine="0" w:firstLineChars="0"/>
        <w:rPr>
          <w:lang w:val="en-US"/>
        </w:rPr>
        <w:sectPr>
          <w:headerReference r:id="rId7" w:type="first"/>
          <w:footerReference r:id="rId10" w:type="first"/>
          <w:headerReference r:id="rId5" w:type="default"/>
          <w:footerReference r:id="rId8" w:type="default"/>
          <w:headerReference r:id="rId6" w:type="even"/>
          <w:footerReference r:id="rId9" w:type="even"/>
          <w:pgSz w:w="11906" w:h="16838"/>
          <w:pgMar w:top="1701" w:right="1701" w:bottom="1701" w:left="1701" w:header="1417" w:footer="1134" w:gutter="0"/>
          <w:cols w:space="0" w:num="1"/>
          <w:titlePg/>
          <w:docGrid w:type="lines" w:linePitch="327" w:charSpace="0"/>
        </w:sectPr>
      </w:pPr>
    </w:p>
    <w:p>
      <w:pPr>
        <w:pStyle w:val="2"/>
        <w:spacing w:before="654" w:after="654"/>
        <w:ind w:firstLine="0" w:firstLineChars="0"/>
        <w:rPr>
          <w:lang w:val="en-US"/>
        </w:rPr>
      </w:pPr>
      <w:bookmarkStart w:id="2" w:name="_Toc20394"/>
      <w:r>
        <w:rPr>
          <w:rFonts w:hint="eastAsia"/>
          <w:lang w:val="en-US"/>
        </w:rPr>
        <w:t>第一章 问题描述</w:t>
      </w:r>
      <w:bookmarkEnd w:id="2"/>
    </w:p>
    <w:p>
      <w:pPr>
        <w:pStyle w:val="3"/>
        <w:spacing w:before="327" w:after="327"/>
        <w:ind w:firstLine="0" w:firstLineChars="0"/>
      </w:pPr>
      <w:bookmarkStart w:id="3" w:name="_Toc18126"/>
      <w:bookmarkStart w:id="4" w:name="_Toc76250906"/>
      <w:r>
        <w:rPr>
          <w:rFonts w:hint="eastAsia"/>
        </w:rPr>
        <w:t>1</w:t>
      </w:r>
      <w:r>
        <w:t xml:space="preserve">.1 </w:t>
      </w:r>
      <w:r>
        <w:rPr>
          <w:rFonts w:hint="eastAsia"/>
        </w:rPr>
        <w:t>本文的研究背景</w:t>
      </w:r>
      <w:bookmarkEnd w:id="3"/>
      <w:bookmarkEnd w:id="4"/>
    </w:p>
    <w:p>
      <w:pPr>
        <w:ind w:firstLine="480"/>
        <w:rPr>
          <w:lang w:val="en-US"/>
        </w:rPr>
      </w:pPr>
      <w:r>
        <w:t>随着我国垃圾分类政策的加速推进，推行垃圾分类落地已经成为各个城市的必然选择，但是在推行垃圾分类的过程中，存在垃圾分类识别难度大、成本高、效率低的难题</w:t>
      </w:r>
      <w:r>
        <w:rPr>
          <w:rFonts w:hint="eastAsia"/>
          <w:vertAlign w:val="superscript"/>
          <w:lang w:eastAsia="zh-CN"/>
        </w:rPr>
        <w:fldChar w:fldCharType="begin"/>
      </w:r>
      <w:r>
        <w:rPr>
          <w:rFonts w:hint="eastAsia"/>
          <w:vertAlign w:val="superscript"/>
          <w:lang w:eastAsia="zh-CN"/>
        </w:rPr>
        <w:instrText xml:space="preserve"> REF _Ref12685 \w \h </w:instrText>
      </w:r>
      <w:r>
        <w:rPr>
          <w:rFonts w:hint="eastAsia"/>
          <w:vertAlign w:val="superscript"/>
          <w:lang w:eastAsia="zh-CN"/>
        </w:rPr>
        <w:fldChar w:fldCharType="separate"/>
      </w:r>
      <w:r>
        <w:rPr>
          <w:rFonts w:hint="eastAsia"/>
          <w:vertAlign w:val="superscript"/>
          <w:lang w:eastAsia="zh-CN"/>
        </w:rPr>
        <w:t>[1]</w:t>
      </w:r>
      <w:r>
        <w:rPr>
          <w:rFonts w:hint="eastAsia"/>
          <w:vertAlign w:val="superscript"/>
          <w:lang w:eastAsia="zh-CN"/>
        </w:rPr>
        <w:fldChar w:fldCharType="end"/>
      </w:r>
      <w:r>
        <w:t>，如何借助现代技术来实现垃圾分类自动识别，减少人工投入，提高分类效率，将成为影响垃圾分类政策推行进度的重要因素。</w:t>
      </w:r>
      <w:r>
        <w:rPr>
          <w:rFonts w:hint="eastAsia"/>
        </w:rPr>
        <w:t>图像识别技术起源于2</w:t>
      </w:r>
      <w:r>
        <w:t>0</w:t>
      </w:r>
      <w:r>
        <w:rPr>
          <w:rFonts w:hint="eastAsia"/>
        </w:rPr>
        <w:t>世纪4</w:t>
      </w:r>
      <w:r>
        <w:t>0</w:t>
      </w:r>
      <w:r>
        <w:rPr>
          <w:rFonts w:hint="eastAsia"/>
        </w:rPr>
        <w:t>年代，当时由于技术不足以及硬件设施不完善，图像识别技术并未得到快速发展。直到2</w:t>
      </w:r>
      <w:r>
        <w:t>0</w:t>
      </w:r>
      <w:r>
        <w:rPr>
          <w:rFonts w:hint="eastAsia"/>
        </w:rPr>
        <w:t>世纪9</w:t>
      </w:r>
      <w:r>
        <w:t>0</w:t>
      </w:r>
      <w:r>
        <w:rPr>
          <w:rFonts w:hint="eastAsia"/>
        </w:rPr>
        <w:t>年代，人工神经网络与支持向量机相结合，促进了图像识别技术的发展，图像识别技术得到了广泛应用</w:t>
      </w:r>
      <w:r>
        <w:rPr>
          <w:rFonts w:hint="eastAsia"/>
          <w:vertAlign w:val="superscript"/>
          <w:lang w:eastAsia="zh-CN"/>
        </w:rPr>
        <w:fldChar w:fldCharType="begin"/>
      </w:r>
      <w:r>
        <w:rPr>
          <w:rFonts w:hint="eastAsia"/>
          <w:vertAlign w:val="superscript"/>
          <w:lang w:eastAsia="zh-CN"/>
        </w:rPr>
        <w:instrText xml:space="preserve"> REF _Ref12822 \w \h </w:instrText>
      </w:r>
      <w:r>
        <w:rPr>
          <w:rFonts w:hint="eastAsia"/>
          <w:vertAlign w:val="superscript"/>
          <w:lang w:eastAsia="zh-CN"/>
        </w:rPr>
        <w:fldChar w:fldCharType="separate"/>
      </w:r>
      <w:r>
        <w:rPr>
          <w:rFonts w:hint="eastAsia"/>
          <w:vertAlign w:val="superscript"/>
          <w:lang w:eastAsia="zh-CN"/>
        </w:rPr>
        <w:t>[2]</w:t>
      </w:r>
      <w:r>
        <w:rPr>
          <w:rFonts w:hint="eastAsia"/>
          <w:vertAlign w:val="superscript"/>
          <w:lang w:eastAsia="zh-CN"/>
        </w:rPr>
        <w:fldChar w:fldCharType="end"/>
      </w:r>
      <w:r>
        <w:rPr>
          <w:rFonts w:hint="eastAsia"/>
        </w:rPr>
        <w:t>。</w:t>
      </w:r>
      <w:r>
        <w:rPr>
          <w:rFonts w:hint="eastAsia"/>
          <w:lang w:val="en-US"/>
        </w:rPr>
        <w:t>目前我国正在推行全民垃圾分类，但大众普遍缺乏垃圾分类知识，无法正确进行垃圾分类，所以借助图像辨识技术负责大众进行垃圾种类的辨识非常重要</w:t>
      </w:r>
      <w:r>
        <w:rPr>
          <w:rFonts w:hint="eastAsia"/>
          <w:vertAlign w:val="superscript"/>
          <w:lang w:val="en-US"/>
        </w:rPr>
        <w:fldChar w:fldCharType="begin"/>
      </w:r>
      <w:r>
        <w:rPr>
          <w:rFonts w:hint="eastAsia"/>
          <w:vertAlign w:val="superscript"/>
          <w:lang w:val="en-US"/>
        </w:rPr>
        <w:instrText xml:space="preserve"> REF _Ref12930 \w \h </w:instrText>
      </w:r>
      <w:r>
        <w:rPr>
          <w:rFonts w:hint="eastAsia"/>
          <w:vertAlign w:val="superscript"/>
          <w:lang w:val="en-US"/>
        </w:rPr>
        <w:fldChar w:fldCharType="separate"/>
      </w:r>
      <w:r>
        <w:rPr>
          <w:rFonts w:hint="eastAsia"/>
          <w:vertAlign w:val="superscript"/>
          <w:lang w:val="en-US"/>
        </w:rPr>
        <w:t>[3]</w:t>
      </w:r>
      <w:r>
        <w:rPr>
          <w:rFonts w:hint="eastAsia"/>
          <w:vertAlign w:val="superscript"/>
          <w:lang w:val="en-US"/>
        </w:rPr>
        <w:fldChar w:fldCharType="end"/>
      </w:r>
      <w:r>
        <w:rPr>
          <w:rFonts w:hint="eastAsia"/>
          <w:lang w:val="en-US"/>
        </w:rPr>
        <w:t>。本文是《</w:t>
      </w:r>
      <w:r>
        <w:rPr>
          <w:rFonts w:hint="eastAsia"/>
          <w:lang w:val="en-US" w:eastAsia="zh-CN"/>
        </w:rPr>
        <w:t>模式识别与机器学习</w:t>
      </w:r>
      <w:r>
        <w:rPr>
          <w:rFonts w:hint="eastAsia"/>
          <w:lang w:val="en-US"/>
        </w:rPr>
        <w:t>》的课程设计报告，属于是在图像辨识领域的初步探索，因此仅在和鲸社区、百度飞浆社区的开源数据集中选取了6类垃圾的图片，进行初步的实践。</w:t>
      </w:r>
    </w:p>
    <w:p>
      <w:pPr>
        <w:pStyle w:val="3"/>
        <w:spacing w:before="327" w:after="327"/>
        <w:ind w:firstLine="0" w:firstLineChars="0"/>
        <w:rPr>
          <w:lang w:val="en-US"/>
        </w:rPr>
      </w:pPr>
      <w:bookmarkStart w:id="5" w:name="_Toc30748"/>
      <w:r>
        <w:rPr>
          <w:rFonts w:hint="eastAsia"/>
          <w:lang w:val="en-US"/>
        </w:rPr>
        <w:t>1.2 图像辨识技术现状</w:t>
      </w:r>
      <w:bookmarkEnd w:id="5"/>
    </w:p>
    <w:p>
      <w:pPr>
        <w:ind w:firstLine="480"/>
      </w:pPr>
      <w:r>
        <w:rPr>
          <w:rFonts w:hint="eastAsia"/>
        </w:rPr>
        <w:t>近年来针对</w:t>
      </w:r>
      <w:r>
        <w:rPr>
          <w:rFonts w:hint="eastAsia"/>
          <w:lang w:val="en-US"/>
        </w:rPr>
        <w:t>图像辨识</w:t>
      </w:r>
      <w:r>
        <w:rPr>
          <w:rFonts w:hint="eastAsia"/>
        </w:rPr>
        <w:t>主要有以下几种方法：</w:t>
      </w:r>
    </w:p>
    <w:p>
      <w:pPr>
        <w:pStyle w:val="16"/>
        <w:numPr>
          <w:ilvl w:val="0"/>
          <w:numId w:val="1"/>
        </w:numPr>
        <w:ind w:firstLineChars="0"/>
      </w:pPr>
      <w:r>
        <w:rPr>
          <w:rFonts w:hint="eastAsia"/>
        </w:rPr>
        <w:t>统计决策法</w:t>
      </w:r>
    </w:p>
    <w:p>
      <w:pPr>
        <w:ind w:firstLine="480"/>
      </w:pPr>
      <w:r>
        <w:rPr>
          <w:rFonts w:hint="eastAsia"/>
        </w:rPr>
        <w:t>在概率论和数理统计的基础上产生了模式识别的一个经典方法，该方法有着严格的数学基础，优点是抗干扰能力强，但难以抽取好的特征且难以反映模式的精细结构特征。</w:t>
      </w:r>
    </w:p>
    <w:p>
      <w:pPr>
        <w:pStyle w:val="16"/>
        <w:numPr>
          <w:ilvl w:val="0"/>
          <w:numId w:val="1"/>
        </w:numPr>
        <w:ind w:firstLineChars="0"/>
      </w:pPr>
      <w:r>
        <w:rPr>
          <w:rFonts w:hint="eastAsia"/>
        </w:rPr>
        <w:t>模糊判别法</w:t>
      </w:r>
    </w:p>
    <w:p>
      <w:pPr>
        <w:ind w:firstLine="480"/>
      </w:pPr>
      <w:r>
        <w:rPr>
          <w:rFonts w:hint="eastAsia"/>
        </w:rPr>
        <w:t>该方法的理论基础是模糊数学，用隶属度将模糊集合模式类划分为若干子集，子集总书与模式的类别总数相同，然后根据就近原则分类。但是合适隶属度函数比较难以建立。</w:t>
      </w:r>
    </w:p>
    <w:p>
      <w:pPr>
        <w:pStyle w:val="16"/>
        <w:numPr>
          <w:ilvl w:val="0"/>
          <w:numId w:val="1"/>
        </w:numPr>
        <w:ind w:firstLineChars="0"/>
      </w:pPr>
      <w:r>
        <w:rPr>
          <w:rFonts w:hint="eastAsia"/>
        </w:rPr>
        <w:t xml:space="preserve">逻辑推理法 </w:t>
      </w:r>
    </w:p>
    <w:p>
      <w:pPr>
        <w:ind w:firstLine="480"/>
      </w:pPr>
      <w:r>
        <w:rPr>
          <w:rFonts w:hint="eastAsia"/>
        </w:rPr>
        <w:t>该方法的基础是人工智能，主要是从事实出发运用知识库中的一系列规则进行推理得到不同的结果，从而对应不同的模式类</w:t>
      </w:r>
    </w:p>
    <w:p>
      <w:pPr>
        <w:pStyle w:val="16"/>
        <w:numPr>
          <w:ilvl w:val="0"/>
          <w:numId w:val="1"/>
        </w:numPr>
        <w:ind w:firstLineChars="0"/>
      </w:pPr>
      <w:r>
        <w:rPr>
          <w:rFonts w:hint="eastAsia"/>
        </w:rPr>
        <w:t>神经网络法</w:t>
      </w:r>
    </w:p>
    <w:p>
      <w:pPr>
        <w:ind w:firstLine="480"/>
      </w:pPr>
      <w:r>
        <w:rPr>
          <w:rFonts w:hint="eastAsia"/>
        </w:rPr>
        <w:t>神经网络法基于神经网络理论，主要是利用神经网络的学习和记忆功能，让神经网络学习大量的样本，从而使其能够确定新样本的模式类别。该方法能够通过自身学习形成决策区域，而不需要给出经验知识和判别函数。在相继出现了各种分类方法之后，支持向量机（SVM）方法出现了，该方法从理论上来说</w:t>
      </w:r>
      <w:bookmarkStart w:id="49" w:name="_GoBack"/>
      <w:bookmarkEnd w:id="49"/>
      <w:r>
        <w:rPr>
          <w:rFonts w:hint="eastAsia"/>
        </w:rPr>
        <w:t>是全局最优的，目前支持向量机的性能已经在数字识别领域得到了验证。</w:t>
      </w:r>
    </w:p>
    <w:p>
      <w:pPr>
        <w:ind w:firstLine="480"/>
        <w:rPr>
          <w:lang w:val="en-US"/>
        </w:rPr>
      </w:pPr>
      <w:r>
        <w:rPr>
          <w:rFonts w:hint="eastAsia"/>
          <w:lang w:val="en-US"/>
        </w:rPr>
        <w:t>在GPU没有大量普及的20世纪90年代，计算机的硬件能力较弱，很难完成一个多通道、多层和有大量参数的卷积神经网络训练任务</w:t>
      </w:r>
      <w:r>
        <w:rPr>
          <w:rFonts w:hint="eastAsia"/>
          <w:vertAlign w:val="superscript"/>
          <w:lang w:val="en-US"/>
        </w:rPr>
        <w:fldChar w:fldCharType="begin"/>
      </w:r>
      <w:r>
        <w:rPr>
          <w:rFonts w:hint="eastAsia"/>
          <w:vertAlign w:val="superscript"/>
          <w:lang w:val="en-US"/>
        </w:rPr>
        <w:instrText xml:space="preserve"> REF _Ref12998 \w \h </w:instrText>
      </w:r>
      <w:r>
        <w:rPr>
          <w:rFonts w:hint="eastAsia"/>
          <w:vertAlign w:val="superscript"/>
          <w:lang w:val="en-US"/>
        </w:rPr>
        <w:fldChar w:fldCharType="separate"/>
      </w:r>
      <w:r>
        <w:rPr>
          <w:rFonts w:hint="eastAsia"/>
          <w:vertAlign w:val="superscript"/>
          <w:lang w:val="en-US"/>
        </w:rPr>
        <w:t>[4]</w:t>
      </w:r>
      <w:r>
        <w:rPr>
          <w:rFonts w:hint="eastAsia"/>
          <w:vertAlign w:val="superscript"/>
          <w:lang w:val="en-US"/>
        </w:rPr>
        <w:fldChar w:fldCharType="end"/>
      </w:r>
      <w:r>
        <w:rPr>
          <w:rFonts w:hint="eastAsia"/>
          <w:lang w:val="en-US"/>
        </w:rPr>
        <w:t>。而且包含许多特征的深度模型需要大量的有标签数据才能表现得比其他经典的方法好，故在20世纪90年代，神经网络在图像识别领域的应用较少。随着通用GPU的出现改变了这一格局，自2021年涌现出诸如OpenCL和CUDA之类的编程框架，使得GPU在2010年至今都在被机器学习的社区使用。</w:t>
      </w:r>
    </w:p>
    <w:p>
      <w:pPr>
        <w:pStyle w:val="3"/>
        <w:spacing w:before="327" w:after="327"/>
        <w:ind w:firstLine="0" w:firstLineChars="0"/>
      </w:pPr>
      <w:bookmarkStart w:id="6" w:name="_Toc20143"/>
      <w:bookmarkStart w:id="7" w:name="_Toc76250908"/>
      <w:r>
        <w:rPr>
          <w:rFonts w:hint="eastAsia"/>
        </w:rPr>
        <w:t>1</w:t>
      </w:r>
      <w:r>
        <w:t xml:space="preserve">.3 </w:t>
      </w:r>
      <w:r>
        <w:rPr>
          <w:rFonts w:hint="eastAsia"/>
        </w:rPr>
        <w:t>本文所做的工作</w:t>
      </w:r>
      <w:bookmarkEnd w:id="6"/>
      <w:bookmarkEnd w:id="7"/>
    </w:p>
    <w:p>
      <w:pPr>
        <w:ind w:firstLine="480"/>
      </w:pPr>
      <w:r>
        <w:rPr>
          <w:rFonts w:hint="eastAsia"/>
          <w:lang w:val="en-US"/>
        </w:rPr>
        <w:t>本文主要是为了加深对《</w:t>
      </w:r>
      <w:r>
        <w:rPr>
          <w:rFonts w:hint="eastAsia"/>
          <w:lang w:val="en-US" w:eastAsia="zh-CN"/>
        </w:rPr>
        <w:t>模式识别与机器学习</w:t>
      </w:r>
      <w:r>
        <w:rPr>
          <w:rFonts w:hint="eastAsia"/>
          <w:lang w:val="en-US"/>
        </w:rPr>
        <w:t>》课程内容的理解，并学习更多</w:t>
      </w:r>
      <w:r>
        <w:rPr>
          <w:rFonts w:hint="eastAsia"/>
          <w:lang w:val="en-US" w:eastAsia="zh-CN"/>
        </w:rPr>
        <w:t>模式识别与机器学习、</w:t>
      </w:r>
      <w:r>
        <w:rPr>
          <w:rFonts w:hint="eastAsia"/>
          <w:lang w:val="en-US"/>
        </w:rPr>
        <w:t>神经网络</w:t>
      </w:r>
      <w:r>
        <w:rPr>
          <w:rFonts w:hint="eastAsia"/>
          <w:lang w:val="en-US" w:eastAsia="zh-CN"/>
        </w:rPr>
        <w:t>等</w:t>
      </w:r>
      <w:r>
        <w:rPr>
          <w:rFonts w:hint="eastAsia"/>
          <w:lang w:val="en-US"/>
        </w:rPr>
        <w:t>领域的知识</w:t>
      </w:r>
      <w:r>
        <w:rPr>
          <w:rFonts w:hint="eastAsia"/>
        </w:rPr>
        <w:t>，属于</w:t>
      </w:r>
      <w:r>
        <w:rPr>
          <w:rFonts w:hint="eastAsia"/>
          <w:lang w:val="en-US"/>
        </w:rPr>
        <w:t>是在图像辨识领域的初步实践</w:t>
      </w:r>
      <w:r>
        <w:rPr>
          <w:rFonts w:hint="eastAsia"/>
        </w:rPr>
        <w:t>，主要所做的工作有以下几项：</w:t>
      </w:r>
    </w:p>
    <w:p>
      <w:pPr>
        <w:pStyle w:val="16"/>
        <w:numPr>
          <w:ilvl w:val="0"/>
          <w:numId w:val="2"/>
        </w:numPr>
        <w:ind w:firstLineChars="0"/>
      </w:pPr>
      <w:r>
        <w:rPr>
          <w:rFonts w:hint="eastAsia"/>
          <w:lang w:val="en-US"/>
        </w:rPr>
        <w:t>在和鲸社区、百度飞浆社区收集垃圾的图片，并制作数据集</w:t>
      </w:r>
      <w:r>
        <w:rPr>
          <w:rFonts w:hint="eastAsia"/>
        </w:rPr>
        <w:t>。</w:t>
      </w:r>
      <w:r>
        <w:rPr>
          <w:rFonts w:hint="eastAsia"/>
          <w:lang w:val="en-US"/>
        </w:rPr>
        <w:t>将自制的数据集划分为训练集和测试集</w:t>
      </w:r>
      <w:r>
        <w:rPr>
          <w:rFonts w:hint="eastAsia"/>
        </w:rPr>
        <w:t>，因此要保证其图像格式的规范化。</w:t>
      </w:r>
      <w:r>
        <w:rPr>
          <w:rFonts w:hint="eastAsia"/>
          <w:lang w:val="en-US"/>
        </w:rPr>
        <w:t>自行编写Python脚本</w:t>
      </w:r>
      <w:r>
        <w:rPr>
          <w:rFonts w:hint="eastAsia"/>
        </w:rPr>
        <w:t>对该数据集进行了规范的命名化工作和图像数字化的处理。</w:t>
      </w:r>
    </w:p>
    <w:p>
      <w:pPr>
        <w:pStyle w:val="16"/>
        <w:numPr>
          <w:ilvl w:val="0"/>
          <w:numId w:val="2"/>
        </w:numPr>
        <w:ind w:firstLineChars="0"/>
      </w:pPr>
      <w:r>
        <w:rPr>
          <w:rFonts w:hint="eastAsia"/>
        </w:rPr>
        <w:t>分析和实现了</w:t>
      </w:r>
      <w:r>
        <w:rPr>
          <w:rFonts w:hint="eastAsia"/>
          <w:lang w:val="en-US"/>
        </w:rPr>
        <w:t>AlexNet</w:t>
      </w:r>
      <w:r>
        <w:rPr>
          <w:rFonts w:hint="eastAsia"/>
        </w:rPr>
        <w:t>卷积神经网络的图像分类识别。</w:t>
      </w:r>
      <w:r>
        <w:rPr>
          <w:rFonts w:hint="eastAsia"/>
          <w:lang w:val="en-US"/>
        </w:rPr>
        <w:t>对于大尺寸的输入图像</w:t>
      </w:r>
      <w:r>
        <w:rPr>
          <w:rFonts w:hint="eastAsia"/>
        </w:rPr>
        <w:t>，</w:t>
      </w:r>
      <w:r>
        <w:rPr>
          <w:rFonts w:hint="eastAsia"/>
          <w:lang w:val="en-US"/>
        </w:rPr>
        <w:t>使用全连接层容易导致模型过大，这会带来过于复杂的模型和过高的开销</w:t>
      </w:r>
      <w:r>
        <w:rPr>
          <w:rFonts w:hint="eastAsia"/>
        </w:rPr>
        <w:t>。</w:t>
      </w:r>
      <w:r>
        <w:rPr>
          <w:rFonts w:hint="eastAsia"/>
          <w:lang w:val="en-US"/>
        </w:rPr>
        <w:t>对于</w:t>
      </w:r>
      <w:r>
        <w:rPr>
          <w:rFonts w:hint="eastAsia"/>
        </w:rPr>
        <w:t>卷积神经网络。</w:t>
      </w:r>
      <w:r>
        <w:rPr>
          <w:rFonts w:hint="eastAsia"/>
          <w:lang w:val="en-US"/>
        </w:rPr>
        <w:t>一方面，卷积层保留输入形状，使图像的像素在高和宽两个方向上的相关性均有可能被识别；另一方面，卷积层通过滑动窗口将同一个卷积核与不同位置的输入重复计算，从而避免参数尺寸过大。</w:t>
      </w:r>
      <w:r>
        <w:rPr>
          <w:rFonts w:hint="eastAsia"/>
        </w:rPr>
        <w:t>针对</w:t>
      </w:r>
      <w:r>
        <w:rPr>
          <w:rFonts w:hint="eastAsia"/>
          <w:lang w:val="en-US"/>
        </w:rPr>
        <w:t>自制</w:t>
      </w:r>
      <w:r>
        <w:rPr>
          <w:rFonts w:hint="eastAsia"/>
        </w:rPr>
        <w:t>数据集实现了基于</w:t>
      </w:r>
      <w:r>
        <w:rPr>
          <w:rFonts w:hint="eastAsia"/>
          <w:lang w:val="en-US"/>
        </w:rPr>
        <w:t>AlexNet</w:t>
      </w:r>
      <w:r>
        <w:rPr>
          <w:rFonts w:hint="eastAsia"/>
        </w:rPr>
        <w:t>卷积神经网络的分类识别，识别准确率约为8</w:t>
      </w:r>
      <w:r>
        <w:rPr>
          <w:rFonts w:hint="eastAsia"/>
          <w:lang w:val="en-US"/>
        </w:rPr>
        <w:t>2</w:t>
      </w:r>
      <w:r>
        <w:t>%</w:t>
      </w:r>
      <w:r>
        <w:rPr>
          <w:rFonts w:hint="eastAsia"/>
        </w:rPr>
        <w:t>左右。</w:t>
      </w:r>
    </w:p>
    <w:p>
      <w:pPr>
        <w:pStyle w:val="16"/>
        <w:numPr>
          <w:ilvl w:val="0"/>
          <w:numId w:val="2"/>
        </w:numPr>
        <w:ind w:firstLineChars="0"/>
      </w:pPr>
      <w:r>
        <w:rPr>
          <w:rFonts w:hint="eastAsia"/>
        </w:rPr>
        <w:t>利用Op</w:t>
      </w:r>
      <w:r>
        <w:t>enCV</w:t>
      </w:r>
      <w:r>
        <w:rPr>
          <w:rFonts w:hint="eastAsia"/>
        </w:rPr>
        <w:t>调用外接摄像头完成了</w:t>
      </w:r>
      <w:r>
        <w:rPr>
          <w:rFonts w:hint="eastAsia"/>
          <w:lang w:val="en-US"/>
        </w:rPr>
        <w:t>垃圾的实时分类，效果良好</w:t>
      </w:r>
      <w:r>
        <w:rPr>
          <w:rFonts w:hint="eastAsia"/>
        </w:rPr>
        <w:t>。O</w:t>
      </w:r>
      <w:r>
        <w:t>penC</w:t>
      </w:r>
      <w:r>
        <w:rPr>
          <w:rFonts w:hint="eastAsia"/>
        </w:rPr>
        <w:t>V是一个功能强大的计算机视觉库。</w:t>
      </w:r>
      <w:r>
        <w:rPr>
          <w:rFonts w:hint="eastAsia"/>
          <w:lang w:val="en-US"/>
        </w:rPr>
        <w:t>使用训练好的垃圾分类模型</w:t>
      </w:r>
      <w:r>
        <w:rPr>
          <w:rFonts w:hint="eastAsia"/>
        </w:rPr>
        <w:t>，借用Op</w:t>
      </w:r>
      <w:r>
        <w:t>enCV</w:t>
      </w:r>
      <w:r>
        <w:rPr>
          <w:rFonts w:hint="eastAsia"/>
        </w:rPr>
        <w:t>库</w:t>
      </w:r>
      <w:r>
        <w:rPr>
          <w:rFonts w:hint="eastAsia"/>
          <w:lang w:val="en-US"/>
        </w:rPr>
        <w:t>调用外接摄像头</w:t>
      </w:r>
      <w:r>
        <w:rPr>
          <w:rFonts w:hint="eastAsia"/>
        </w:rPr>
        <w:t>，</w:t>
      </w:r>
      <w:r>
        <w:rPr>
          <w:rFonts w:hint="eastAsia"/>
          <w:lang w:val="en-US"/>
        </w:rPr>
        <w:t>并对采集到的图片进行修整，实现了垃圾的实时分类</w:t>
      </w:r>
      <w:r>
        <w:rPr>
          <w:rFonts w:hint="eastAsia"/>
        </w:rPr>
        <w:t>。</w:t>
      </w:r>
    </w:p>
    <w:p>
      <w:pPr>
        <w:pStyle w:val="3"/>
        <w:spacing w:before="327" w:after="327"/>
        <w:ind w:firstLine="0" w:firstLineChars="0"/>
      </w:pPr>
      <w:bookmarkStart w:id="8" w:name="_Toc16240"/>
      <w:bookmarkStart w:id="9" w:name="_Toc76250911"/>
      <w:r>
        <w:t xml:space="preserve">1.4 </w:t>
      </w:r>
      <w:r>
        <w:rPr>
          <w:rFonts w:hint="eastAsia"/>
        </w:rPr>
        <w:t>本章小结</w:t>
      </w:r>
      <w:bookmarkEnd w:id="8"/>
      <w:bookmarkEnd w:id="9"/>
    </w:p>
    <w:p>
      <w:pPr>
        <w:ind w:firstLine="480"/>
        <w:rPr>
          <w:lang w:val="en-US"/>
        </w:rPr>
      </w:pPr>
      <w:r>
        <w:rPr>
          <w:rFonts w:hint="eastAsia"/>
        </w:rPr>
        <w:t>本章主要对</w:t>
      </w:r>
      <w:r>
        <w:rPr>
          <w:rFonts w:hint="eastAsia"/>
          <w:lang w:val="en-US"/>
        </w:rPr>
        <w:t>当前国内垃圾分类现状进行梳理，提出使用图像辨识技术辅助垃圾分类的意义</w:t>
      </w:r>
      <w:r>
        <w:rPr>
          <w:rFonts w:hint="eastAsia"/>
        </w:rPr>
        <w:t>，引出了图像分类识别的研究问题。</w:t>
      </w:r>
      <w:r>
        <w:rPr>
          <w:rFonts w:hint="eastAsia"/>
          <w:lang w:val="en-US"/>
        </w:rPr>
        <w:t>之后对本文所做的工作进行了梳理。</w:t>
      </w:r>
    </w:p>
    <w:p>
      <w:pPr>
        <w:pStyle w:val="2"/>
        <w:spacing w:before="654" w:after="654"/>
        <w:ind w:firstLine="0" w:firstLineChars="0"/>
        <w:rPr>
          <w:lang w:val="en-US"/>
        </w:rPr>
      </w:pPr>
      <w:bookmarkStart w:id="10" w:name="_Toc13291"/>
      <w:r>
        <w:rPr>
          <w:rFonts w:hint="eastAsia"/>
          <w:lang w:val="en-US"/>
        </w:rPr>
        <w:t>第二章 数据集的制作和预处理</w:t>
      </w:r>
      <w:bookmarkEnd w:id="10"/>
    </w:p>
    <w:p>
      <w:pPr>
        <w:pStyle w:val="3"/>
        <w:spacing w:before="327" w:after="327"/>
        <w:ind w:firstLine="0" w:firstLineChars="0"/>
        <w:rPr>
          <w:lang w:val="en-US"/>
        </w:rPr>
      </w:pPr>
      <w:bookmarkStart w:id="11" w:name="_Toc21936"/>
      <w:r>
        <w:rPr>
          <w:rFonts w:hint="eastAsia"/>
          <w:lang w:val="en-US"/>
        </w:rPr>
        <w:t>2.1 数据集的来源简介</w:t>
      </w:r>
      <w:bookmarkEnd w:id="11"/>
    </w:p>
    <w:p>
      <w:pPr>
        <w:ind w:firstLine="480"/>
        <w:rPr>
          <w:rFonts w:ascii="宋体" w:hAnsi="宋体"/>
          <w:szCs w:val="24"/>
        </w:rPr>
      </w:pPr>
      <w:r>
        <w:rPr>
          <w:rFonts w:ascii="宋体" w:hAnsi="宋体"/>
          <w:szCs w:val="24"/>
        </w:rPr>
        <w:t>和鲸社区（原“科赛网”）是中国知名的第三方数据科学社区之一，较早一批专注于大数据算法比赛的平台，拥有近20万注册数据科学家用户，辐射超过30万数据人才群体。和鲸科技旗下的ModelWhale（原K-Lab），是具备国际领先性的数据科学SaaS平台，可满足数据科学家、人工智能工程师、商业分析师等数据工作者在线完成分类、建模、分析、可视化、结果输出等任务，并支持私有化部署和云端协同，帮助企业、高校、科研机构开展工业级数据科学应用与人工智能研发。</w:t>
      </w:r>
    </w:p>
    <w:p>
      <w:pPr>
        <w:ind w:firstLine="480"/>
        <w:rPr>
          <w:lang w:val="en-US"/>
        </w:rPr>
      </w:pPr>
      <w:r>
        <w:rPr>
          <w:rFonts w:ascii="宋体" w:hAnsi="宋体"/>
          <w:szCs w:val="24"/>
        </w:rPr>
        <w:t>和鲸社区</w:t>
      </w:r>
      <w:r>
        <w:rPr>
          <w:rFonts w:hint="eastAsia" w:ascii="宋体" w:hAnsi="宋体"/>
          <w:szCs w:val="24"/>
          <w:lang w:val="en-US"/>
        </w:rPr>
        <w:t>中提供了大量的数据集供深度学习、图像识别领域的学者使用，本文的数据集大部分来自于</w:t>
      </w:r>
      <w:r>
        <w:rPr>
          <w:rFonts w:ascii="宋体" w:hAnsi="宋体"/>
          <w:szCs w:val="24"/>
        </w:rPr>
        <w:t>和鲸社区</w:t>
      </w:r>
      <w:r>
        <w:rPr>
          <w:rFonts w:hint="eastAsia" w:ascii="宋体" w:hAnsi="宋体"/>
          <w:szCs w:val="24"/>
        </w:rPr>
        <w:t>，</w:t>
      </w:r>
      <w:r>
        <w:rPr>
          <w:rFonts w:hint="eastAsia" w:ascii="宋体" w:hAnsi="宋体"/>
          <w:szCs w:val="24"/>
          <w:lang w:val="en-US"/>
        </w:rPr>
        <w:t>小部分来自</w:t>
      </w:r>
      <w:r>
        <w:rPr>
          <w:rFonts w:hint="eastAsia"/>
          <w:lang w:val="en-US"/>
        </w:rPr>
        <w:t>百度飞浆社区。</w:t>
      </w:r>
    </w:p>
    <w:p>
      <w:pPr>
        <w:spacing w:line="240" w:lineRule="auto"/>
        <w:ind w:firstLine="0" w:firstLineChars="0"/>
        <w:jc w:val="center"/>
      </w:pPr>
      <w:r>
        <w:drawing>
          <wp:inline distT="0" distB="0" distL="114300" distR="114300">
            <wp:extent cx="3308350" cy="2433320"/>
            <wp:effectExtent l="0" t="0" r="635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3324989" cy="2445128"/>
                    </a:xfrm>
                    <a:prstGeom prst="rect">
                      <a:avLst/>
                    </a:prstGeom>
                    <a:noFill/>
                    <a:ln>
                      <a:noFill/>
                    </a:ln>
                  </pic:spPr>
                </pic:pic>
              </a:graphicData>
            </a:graphic>
          </wp:inline>
        </w:drawing>
      </w:r>
    </w:p>
    <w:p>
      <w:pPr>
        <w:pStyle w:val="6"/>
        <w:ind w:firstLine="0" w:firstLineChars="0"/>
        <w:rPr>
          <w:lang w:val="en-US"/>
        </w:rPr>
      </w:pPr>
      <w:r>
        <w:t xml:space="preserve">图 </w:t>
      </w:r>
      <w:r>
        <w:rPr>
          <w:rFonts w:hint="eastAsia"/>
          <w:lang w:val="en-US"/>
        </w:rPr>
        <w:t>2.1 垃圾分类数据集样张</w:t>
      </w:r>
    </w:p>
    <w:p>
      <w:pPr>
        <w:pStyle w:val="3"/>
        <w:spacing w:before="327" w:after="327"/>
        <w:ind w:firstLine="0" w:firstLineChars="0"/>
        <w:rPr>
          <w:lang w:val="en-US"/>
        </w:rPr>
      </w:pPr>
      <w:bookmarkStart w:id="12" w:name="_Toc14450"/>
      <w:r>
        <w:rPr>
          <w:rFonts w:hint="eastAsia"/>
          <w:lang w:val="en-US"/>
        </w:rPr>
        <w:t>2.2 垃圾分类数据集预处理</w:t>
      </w:r>
      <w:bookmarkEnd w:id="12"/>
    </w:p>
    <w:p>
      <w:pPr>
        <w:pStyle w:val="4"/>
        <w:spacing w:before="327" w:after="327"/>
        <w:rPr>
          <w:lang w:val="en-US"/>
        </w:rPr>
      </w:pPr>
      <w:bookmarkStart w:id="13" w:name="_Toc9967"/>
      <w:r>
        <w:rPr>
          <w:rFonts w:hint="eastAsia"/>
          <w:lang w:val="en-US"/>
        </w:rPr>
        <w:t>2.2.1 图像重命名</w:t>
      </w:r>
      <w:bookmarkEnd w:id="13"/>
    </w:p>
    <w:p>
      <w:pPr>
        <w:ind w:firstLine="480"/>
      </w:pPr>
      <w:r>
        <w:rPr>
          <w:rFonts w:hint="eastAsia"/>
        </w:rPr>
        <w:t>由于在实现</w:t>
      </w:r>
      <w:r>
        <w:rPr>
          <w:rFonts w:hint="eastAsia"/>
          <w:lang w:val="en-US"/>
        </w:rPr>
        <w:t>垃圾分类图像</w:t>
      </w:r>
      <w:r>
        <w:rPr>
          <w:rFonts w:hint="eastAsia"/>
        </w:rPr>
        <w:t>识别的过程中需要知道训练集图像的</w:t>
      </w:r>
      <w:r>
        <w:rPr>
          <w:rFonts w:hint="eastAsia"/>
          <w:lang w:val="en-US"/>
        </w:rPr>
        <w:t>属性</w:t>
      </w:r>
      <w:r>
        <w:rPr>
          <w:rFonts w:hint="eastAsia"/>
        </w:rPr>
        <w:t>标签，因此需要给训练集图像有序命名，以便后续得知真实</w:t>
      </w:r>
      <w:r>
        <w:rPr>
          <w:rFonts w:hint="eastAsia"/>
          <w:lang w:val="en-US"/>
        </w:rPr>
        <w:t>的分类</w:t>
      </w:r>
      <w:r>
        <w:rPr>
          <w:rFonts w:hint="eastAsia"/>
        </w:rPr>
        <w:t>。</w:t>
      </w:r>
    </w:p>
    <w:p>
      <w:pPr>
        <w:ind w:firstLine="480"/>
        <w:rPr>
          <w:lang w:val="en-US"/>
        </w:rPr>
      </w:pPr>
      <w:r>
        <w:rPr>
          <w:rFonts w:hint="eastAsia"/>
          <w:lang w:val="en-US"/>
        </w:rPr>
        <w:t>由于训练集图像过多，手动命名过于费时，故使用PytQt编写了一个文件重命名软件，将文件按要求自动重命名。</w:t>
      </w:r>
    </w:p>
    <w:p>
      <w:pPr>
        <w:spacing w:line="240" w:lineRule="auto"/>
        <w:ind w:firstLine="0" w:firstLineChars="0"/>
        <w:jc w:val="center"/>
      </w:pPr>
      <w:r>
        <w:drawing>
          <wp:inline distT="0" distB="0" distL="114300" distR="114300">
            <wp:extent cx="4717415" cy="3249930"/>
            <wp:effectExtent l="0" t="0" r="698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4717415" cy="3249930"/>
                    </a:xfrm>
                    <a:prstGeom prst="rect">
                      <a:avLst/>
                    </a:prstGeom>
                    <a:noFill/>
                    <a:ln>
                      <a:noFill/>
                    </a:ln>
                  </pic:spPr>
                </pic:pic>
              </a:graphicData>
            </a:graphic>
          </wp:inline>
        </w:drawing>
      </w:r>
    </w:p>
    <w:p>
      <w:pPr>
        <w:pStyle w:val="6"/>
        <w:ind w:firstLine="0" w:firstLineChars="0"/>
        <w:rPr>
          <w:lang w:val="en-US"/>
        </w:rPr>
      </w:pPr>
      <w:r>
        <w:t xml:space="preserve">图 </w:t>
      </w:r>
      <w:r>
        <w:rPr>
          <w:rFonts w:hint="eastAsia"/>
          <w:lang w:val="en-US"/>
        </w:rPr>
        <w:t>2.2 自制重命名软件界面图</w:t>
      </w:r>
    </w:p>
    <w:p>
      <w:pPr>
        <w:ind w:firstLine="480"/>
      </w:pPr>
      <w:r>
        <w:rPr>
          <w:rFonts w:hint="eastAsia"/>
        </w:rPr>
        <w:t>文件命名遵循以下规律：</w:t>
      </w:r>
    </w:p>
    <w:p>
      <w:pPr>
        <w:pStyle w:val="16"/>
        <w:numPr>
          <w:ilvl w:val="0"/>
          <w:numId w:val="3"/>
        </w:numPr>
        <w:ind w:firstLineChars="0"/>
      </w:pPr>
      <w:r>
        <w:rPr>
          <w:rFonts w:hint="eastAsia"/>
        </w:rPr>
        <w:t>第一个字符是图片所代表的真实</w:t>
      </w:r>
      <w:r>
        <w:rPr>
          <w:rFonts w:hint="eastAsia"/>
          <w:lang w:val="en-US"/>
        </w:rPr>
        <w:t>类别</w:t>
      </w:r>
    </w:p>
    <w:p>
      <w:pPr>
        <w:pStyle w:val="16"/>
        <w:numPr>
          <w:ilvl w:val="0"/>
          <w:numId w:val="3"/>
        </w:numPr>
        <w:ind w:firstLineChars="0"/>
      </w:pPr>
      <w:r>
        <w:rPr>
          <w:rFonts w:hint="eastAsia"/>
        </w:rPr>
        <w:t>第二个字符是“</w:t>
      </w:r>
      <w:r>
        <w:rPr>
          <w:rFonts w:hint="eastAsia"/>
          <w:lang w:val="en-US"/>
        </w:rPr>
        <w:t>.</w:t>
      </w:r>
      <w:r>
        <w:rPr>
          <w:rFonts w:hint="eastAsia"/>
        </w:rPr>
        <w:t>”，以便后续分割文件名，从而得知真实数字标签</w:t>
      </w:r>
    </w:p>
    <w:p>
      <w:pPr>
        <w:pStyle w:val="16"/>
        <w:numPr>
          <w:ilvl w:val="0"/>
          <w:numId w:val="3"/>
        </w:numPr>
        <w:ind w:firstLineChars="0"/>
      </w:pPr>
      <w:r>
        <w:rPr>
          <w:rFonts w:hint="eastAsia"/>
        </w:rPr>
        <w:t>后续字符为从0</w:t>
      </w:r>
      <w:r>
        <w:rPr>
          <w:rFonts w:hint="eastAsia"/>
          <w:lang w:val="en-US"/>
        </w:rPr>
        <w:t>开始</w:t>
      </w:r>
      <w:r>
        <w:rPr>
          <w:rFonts w:hint="eastAsia"/>
        </w:rPr>
        <w:t>的序号，如上图2</w:t>
      </w:r>
      <w:r>
        <w:t>-1</w:t>
      </w:r>
      <w:r>
        <w:rPr>
          <w:rFonts w:hint="eastAsia"/>
        </w:rPr>
        <w:t>所示。</w:t>
      </w:r>
    </w:p>
    <w:p>
      <w:pPr>
        <w:ind w:firstLine="480"/>
      </w:pPr>
      <w:r>
        <w:rPr>
          <w:rFonts w:hint="eastAsia"/>
        </w:rPr>
        <w:t>测试集的处理也类似。</w:t>
      </w:r>
    </w:p>
    <w:p>
      <w:pPr>
        <w:pStyle w:val="4"/>
        <w:spacing w:before="327" w:after="327"/>
        <w:rPr>
          <w:lang w:val="en-US"/>
        </w:rPr>
      </w:pPr>
      <w:bookmarkStart w:id="14" w:name="_Toc2654"/>
      <w:r>
        <w:rPr>
          <w:rFonts w:hint="eastAsia"/>
          <w:lang w:val="en-US"/>
        </w:rPr>
        <w:t>2.2.2 图像预处理</w:t>
      </w:r>
      <w:bookmarkEnd w:id="14"/>
    </w:p>
    <w:p>
      <w:pPr>
        <w:ind w:firstLine="480"/>
        <w:rPr>
          <w:lang w:val="en-US"/>
        </w:rPr>
      </w:pPr>
      <w:r>
        <w:rPr>
          <w:rFonts w:hint="eastAsia"/>
          <w:lang w:val="en-US"/>
        </w:rPr>
        <w:t>由于在上一步的操作中，图像被命名为“cardboard.1”一类的格式。但计算机对字符串型的数据处理的效率不如对整型数据处理的效率高，故在此需要对六个类别做一个0-1的映射，以此来提高计算机的处理效率，降低程序编写的难度。类别映射表如表2.1所示。</w:t>
      </w:r>
    </w:p>
    <w:p>
      <w:pPr>
        <w:pStyle w:val="6"/>
        <w:ind w:firstLine="420"/>
        <w:rPr>
          <w:lang w:val="en-US"/>
        </w:rPr>
      </w:pPr>
      <w:r>
        <w:t xml:space="preserve">表 </w:t>
      </w:r>
      <w:r>
        <w:rPr>
          <w:rFonts w:hint="eastAsia"/>
          <w:lang w:val="en-US"/>
        </w:rPr>
        <w:t>2.1 类别映射表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Borders>
              <w:top w:val="single" w:color="auto" w:sz="8" w:space="0"/>
              <w:left w:val="nil"/>
              <w:bottom w:val="single" w:color="auto" w:sz="8" w:space="0"/>
              <w:right w:val="nil"/>
            </w:tcBorders>
            <w:vAlign w:val="center"/>
          </w:tcPr>
          <w:p>
            <w:pPr>
              <w:spacing w:line="240" w:lineRule="auto"/>
              <w:ind w:firstLine="480"/>
              <w:jc w:val="center"/>
              <w:rPr>
                <w:lang w:val="en-US"/>
              </w:rPr>
            </w:pPr>
            <w:r>
              <w:rPr>
                <w:rFonts w:hint="eastAsia"/>
                <w:lang w:val="en-US"/>
              </w:rPr>
              <w:t>类别</w:t>
            </w:r>
          </w:p>
        </w:tc>
        <w:tc>
          <w:tcPr>
            <w:tcW w:w="4360" w:type="dxa"/>
            <w:tcBorders>
              <w:top w:val="single" w:color="auto" w:sz="8" w:space="0"/>
              <w:left w:val="nil"/>
              <w:bottom w:val="single" w:color="auto" w:sz="8" w:space="0"/>
              <w:right w:val="nil"/>
            </w:tcBorders>
            <w:vAlign w:val="center"/>
          </w:tcPr>
          <w:p>
            <w:pPr>
              <w:spacing w:line="240" w:lineRule="auto"/>
              <w:ind w:firstLine="480"/>
              <w:jc w:val="center"/>
              <w:rPr>
                <w:lang w:val="en-US"/>
              </w:rPr>
            </w:pPr>
            <w:r>
              <w:rPr>
                <w:rFonts w:hint="eastAsia"/>
                <w:lang w:val="en-US"/>
              </w:rPr>
              <w:t>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Borders>
              <w:top w:val="single" w:color="auto" w:sz="8" w:space="0"/>
              <w:left w:val="nil"/>
              <w:bottom w:val="nil"/>
              <w:right w:val="nil"/>
            </w:tcBorders>
            <w:vAlign w:val="center"/>
          </w:tcPr>
          <w:p>
            <w:pPr>
              <w:spacing w:line="240" w:lineRule="auto"/>
              <w:ind w:firstLine="480"/>
              <w:jc w:val="center"/>
            </w:pPr>
            <w:r>
              <w:rPr>
                <w:rFonts w:hint="eastAsia"/>
                <w:lang w:val="en-US"/>
              </w:rPr>
              <w:t>cardboard</w:t>
            </w:r>
          </w:p>
        </w:tc>
        <w:tc>
          <w:tcPr>
            <w:tcW w:w="4360" w:type="dxa"/>
            <w:tcBorders>
              <w:top w:val="single" w:color="auto" w:sz="8" w:space="0"/>
              <w:left w:val="nil"/>
              <w:bottom w:val="nil"/>
              <w:right w:val="nil"/>
            </w:tcBorders>
            <w:vAlign w:val="center"/>
          </w:tcPr>
          <w:p>
            <w:pPr>
              <w:spacing w:line="240" w:lineRule="auto"/>
              <w:ind w:firstLine="480"/>
              <w:jc w:val="center"/>
              <w:rPr>
                <w:lang w:val="en-US"/>
              </w:rPr>
            </w:pPr>
            <w:r>
              <w:rPr>
                <w:rFonts w:hint="eastAsia"/>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Borders>
              <w:top w:val="nil"/>
              <w:left w:val="nil"/>
              <w:bottom w:val="nil"/>
              <w:right w:val="nil"/>
            </w:tcBorders>
            <w:vAlign w:val="center"/>
          </w:tcPr>
          <w:p>
            <w:pPr>
              <w:spacing w:line="240" w:lineRule="auto"/>
              <w:ind w:firstLine="480"/>
              <w:jc w:val="center"/>
              <w:rPr>
                <w:lang w:val="en-US"/>
              </w:rPr>
            </w:pPr>
            <w:r>
              <w:rPr>
                <w:rFonts w:hint="eastAsia"/>
                <w:lang w:val="en-US"/>
              </w:rPr>
              <w:t>glass</w:t>
            </w:r>
          </w:p>
        </w:tc>
        <w:tc>
          <w:tcPr>
            <w:tcW w:w="4360" w:type="dxa"/>
            <w:tcBorders>
              <w:top w:val="nil"/>
              <w:left w:val="nil"/>
              <w:bottom w:val="nil"/>
              <w:right w:val="nil"/>
            </w:tcBorders>
            <w:vAlign w:val="center"/>
          </w:tcPr>
          <w:p>
            <w:pPr>
              <w:spacing w:line="240" w:lineRule="auto"/>
              <w:ind w:firstLine="480"/>
              <w:jc w:val="center"/>
              <w:rPr>
                <w:lang w:val="en-US"/>
              </w:rPr>
            </w:pPr>
            <w:r>
              <w:rPr>
                <w:rFonts w:hint="eastAsia"/>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Borders>
              <w:top w:val="nil"/>
              <w:left w:val="nil"/>
              <w:bottom w:val="nil"/>
              <w:right w:val="nil"/>
            </w:tcBorders>
            <w:vAlign w:val="center"/>
          </w:tcPr>
          <w:p>
            <w:pPr>
              <w:spacing w:line="240" w:lineRule="auto"/>
              <w:ind w:firstLine="480"/>
              <w:jc w:val="center"/>
              <w:rPr>
                <w:lang w:val="en-US"/>
              </w:rPr>
            </w:pPr>
            <w:r>
              <w:rPr>
                <w:rFonts w:hint="eastAsia"/>
                <w:lang w:val="en-US"/>
              </w:rPr>
              <w:t>metal</w:t>
            </w:r>
          </w:p>
        </w:tc>
        <w:tc>
          <w:tcPr>
            <w:tcW w:w="4360" w:type="dxa"/>
            <w:tcBorders>
              <w:top w:val="nil"/>
              <w:left w:val="nil"/>
              <w:bottom w:val="nil"/>
              <w:right w:val="nil"/>
            </w:tcBorders>
            <w:vAlign w:val="center"/>
          </w:tcPr>
          <w:p>
            <w:pPr>
              <w:spacing w:line="240" w:lineRule="auto"/>
              <w:ind w:firstLine="480"/>
              <w:jc w:val="center"/>
              <w:rPr>
                <w:lang w:val="en-US"/>
              </w:rPr>
            </w:pPr>
            <w:r>
              <w:rPr>
                <w:rFonts w:hint="eastAsia"/>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Borders>
              <w:top w:val="nil"/>
              <w:left w:val="nil"/>
              <w:bottom w:val="nil"/>
              <w:right w:val="nil"/>
            </w:tcBorders>
            <w:vAlign w:val="center"/>
          </w:tcPr>
          <w:p>
            <w:pPr>
              <w:spacing w:line="240" w:lineRule="auto"/>
              <w:ind w:firstLine="480"/>
              <w:jc w:val="center"/>
              <w:rPr>
                <w:lang w:val="en-US"/>
              </w:rPr>
            </w:pPr>
            <w:r>
              <w:rPr>
                <w:rFonts w:hint="eastAsia"/>
                <w:lang w:val="en-US"/>
              </w:rPr>
              <w:t>paper</w:t>
            </w:r>
          </w:p>
        </w:tc>
        <w:tc>
          <w:tcPr>
            <w:tcW w:w="4360" w:type="dxa"/>
            <w:tcBorders>
              <w:top w:val="nil"/>
              <w:left w:val="nil"/>
              <w:bottom w:val="nil"/>
              <w:right w:val="nil"/>
            </w:tcBorders>
            <w:vAlign w:val="center"/>
          </w:tcPr>
          <w:p>
            <w:pPr>
              <w:spacing w:line="240" w:lineRule="auto"/>
              <w:ind w:firstLine="480"/>
              <w:jc w:val="center"/>
              <w:rPr>
                <w:lang w:val="en-US"/>
              </w:rPr>
            </w:pPr>
            <w:r>
              <w:rPr>
                <w:rFonts w:hint="eastAsia"/>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Borders>
              <w:top w:val="nil"/>
              <w:left w:val="nil"/>
              <w:bottom w:val="nil"/>
              <w:right w:val="nil"/>
            </w:tcBorders>
            <w:vAlign w:val="center"/>
          </w:tcPr>
          <w:p>
            <w:pPr>
              <w:spacing w:line="240" w:lineRule="auto"/>
              <w:ind w:firstLine="480"/>
              <w:jc w:val="center"/>
              <w:rPr>
                <w:lang w:val="en-US"/>
              </w:rPr>
            </w:pPr>
            <w:r>
              <w:rPr>
                <w:rFonts w:hint="eastAsia"/>
                <w:lang w:val="en-US"/>
              </w:rPr>
              <w:t>plastic</w:t>
            </w:r>
          </w:p>
        </w:tc>
        <w:tc>
          <w:tcPr>
            <w:tcW w:w="4360" w:type="dxa"/>
            <w:tcBorders>
              <w:top w:val="nil"/>
              <w:left w:val="nil"/>
              <w:bottom w:val="nil"/>
              <w:right w:val="nil"/>
            </w:tcBorders>
            <w:vAlign w:val="center"/>
          </w:tcPr>
          <w:p>
            <w:pPr>
              <w:spacing w:line="240" w:lineRule="auto"/>
              <w:ind w:firstLine="480"/>
              <w:jc w:val="center"/>
              <w:rPr>
                <w:lang w:val="en-US"/>
              </w:rPr>
            </w:pPr>
            <w:r>
              <w:rPr>
                <w:rFonts w:hint="eastAsia"/>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Borders>
              <w:top w:val="nil"/>
              <w:left w:val="nil"/>
              <w:bottom w:val="single" w:color="auto" w:sz="8" w:space="0"/>
              <w:right w:val="nil"/>
            </w:tcBorders>
            <w:vAlign w:val="center"/>
          </w:tcPr>
          <w:p>
            <w:pPr>
              <w:spacing w:line="240" w:lineRule="auto"/>
              <w:ind w:firstLine="480"/>
              <w:jc w:val="center"/>
              <w:rPr>
                <w:lang w:val="en-US"/>
              </w:rPr>
            </w:pPr>
            <w:r>
              <w:rPr>
                <w:rFonts w:hint="eastAsia"/>
                <w:lang w:val="en-US"/>
              </w:rPr>
              <w:t>trash</w:t>
            </w:r>
          </w:p>
        </w:tc>
        <w:tc>
          <w:tcPr>
            <w:tcW w:w="4360" w:type="dxa"/>
            <w:tcBorders>
              <w:top w:val="nil"/>
              <w:left w:val="nil"/>
              <w:bottom w:val="single" w:color="auto" w:sz="8" w:space="0"/>
              <w:right w:val="nil"/>
            </w:tcBorders>
            <w:vAlign w:val="center"/>
          </w:tcPr>
          <w:p>
            <w:pPr>
              <w:spacing w:line="240" w:lineRule="auto"/>
              <w:ind w:firstLine="480"/>
              <w:jc w:val="center"/>
              <w:rPr>
                <w:lang w:val="en-US"/>
              </w:rPr>
            </w:pPr>
            <w:r>
              <w:rPr>
                <w:rFonts w:hint="eastAsia"/>
                <w:lang w:val="en-US"/>
              </w:rPr>
              <w:t>5</w:t>
            </w:r>
          </w:p>
        </w:tc>
      </w:tr>
    </w:tbl>
    <w:p>
      <w:pPr>
        <w:spacing w:line="240" w:lineRule="auto"/>
        <w:ind w:firstLine="0" w:firstLineChars="0"/>
        <w:jc w:val="center"/>
      </w:pPr>
    </w:p>
    <w:p>
      <w:pPr>
        <w:ind w:firstLine="480"/>
        <w:rPr>
          <w:lang w:val="en-US"/>
        </w:rPr>
      </w:pPr>
      <w:r>
        <w:rPr>
          <w:rFonts w:hint="eastAsia"/>
          <w:lang w:val="en-US"/>
        </w:rPr>
        <w:t>在设置映射表后，便可开始读取数据并进行数据预处理。为了方便后续的神经网络对图像的辨识，我们将图片同意处理为100*100的大小，并使用img_to_array函数将图像转化为数组形式。最终我们获得两个列表，分别为标签列表和图像列表，他们之间是一一对应的关系。最后对图像进行归一化处理，可以增强模型的泛化能力。</w:t>
      </w:r>
    </w:p>
    <w:p>
      <w:pPr>
        <w:spacing w:line="240" w:lineRule="auto"/>
        <w:ind w:firstLine="0" w:firstLineChars="0"/>
        <w:jc w:val="center"/>
      </w:pPr>
      <w:r>
        <w:drawing>
          <wp:inline distT="0" distB="0" distL="114300" distR="114300">
            <wp:extent cx="5294630" cy="205930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5310659" cy="2065507"/>
                    </a:xfrm>
                    <a:prstGeom prst="rect">
                      <a:avLst/>
                    </a:prstGeom>
                    <a:noFill/>
                    <a:ln>
                      <a:noFill/>
                    </a:ln>
                  </pic:spPr>
                </pic:pic>
              </a:graphicData>
            </a:graphic>
          </wp:inline>
        </w:drawing>
      </w:r>
    </w:p>
    <w:p>
      <w:pPr>
        <w:pStyle w:val="6"/>
        <w:ind w:firstLine="0" w:firstLineChars="0"/>
        <w:rPr>
          <w:lang w:val="en-US"/>
        </w:rPr>
      </w:pPr>
      <w:r>
        <w:t xml:space="preserve">图 </w:t>
      </w:r>
      <w:r>
        <w:rPr>
          <w:rFonts w:hint="eastAsia"/>
          <w:lang w:val="en-US"/>
        </w:rPr>
        <w:t>2.3 数据集图像预处理</w:t>
      </w:r>
    </w:p>
    <w:p>
      <w:pPr>
        <w:pStyle w:val="3"/>
        <w:spacing w:before="327" w:after="327"/>
        <w:ind w:firstLine="0" w:firstLineChars="0"/>
        <w:rPr>
          <w:lang w:val="en-US"/>
        </w:rPr>
      </w:pPr>
      <w:bookmarkStart w:id="15" w:name="_Toc14798"/>
      <w:r>
        <w:rPr>
          <w:rFonts w:hint="eastAsia"/>
          <w:lang w:val="en-US"/>
        </w:rPr>
        <w:t>2.3 本章小结</w:t>
      </w:r>
      <w:bookmarkEnd w:id="15"/>
    </w:p>
    <w:p>
      <w:pPr>
        <w:ind w:firstLine="480"/>
        <w:rPr>
          <w:lang w:val="en-US"/>
        </w:rPr>
      </w:pPr>
      <w:r>
        <w:rPr>
          <w:rFonts w:hint="eastAsia"/>
          <w:lang w:val="en-US"/>
        </w:rPr>
        <w:t>本章主要讲述了数据集的具体来源和数据集预处理的方法。通过对图像标签的提取和对图像进行数组化、向量化，从而使得图像可以直接运用到神经网络算法中。</w:t>
      </w:r>
    </w:p>
    <w:p>
      <w:pPr>
        <w:pStyle w:val="2"/>
        <w:spacing w:before="654" w:after="654"/>
        <w:ind w:firstLine="0" w:firstLineChars="0"/>
        <w:rPr>
          <w:lang w:val="en-US"/>
        </w:rPr>
      </w:pPr>
      <w:bookmarkStart w:id="16" w:name="_Toc11004"/>
      <w:r>
        <w:rPr>
          <w:rFonts w:hint="eastAsia"/>
          <w:lang w:val="en-US"/>
        </w:rPr>
        <w:t>第三章 建模分析</w:t>
      </w:r>
      <w:bookmarkEnd w:id="16"/>
    </w:p>
    <w:p>
      <w:pPr>
        <w:pStyle w:val="3"/>
        <w:spacing w:before="327" w:after="327"/>
        <w:ind w:firstLine="0" w:firstLineChars="0"/>
        <w:rPr>
          <w:lang w:val="en-US"/>
        </w:rPr>
      </w:pPr>
      <w:bookmarkStart w:id="17" w:name="_Toc29416"/>
      <w:r>
        <w:rPr>
          <w:rFonts w:hint="eastAsia"/>
          <w:lang w:val="en-US"/>
        </w:rPr>
        <w:t>3.1 人工神经网络</w:t>
      </w:r>
      <w:bookmarkEnd w:id="17"/>
    </w:p>
    <w:p>
      <w:pPr>
        <w:ind w:firstLine="480"/>
        <w:rPr>
          <w:lang w:val="en-US"/>
        </w:rPr>
      </w:pPr>
      <w:r>
        <w:rPr>
          <w:rFonts w:hint="eastAsia"/>
          <w:lang w:val="en-US"/>
        </w:rPr>
        <w:t>人工神经网络（Artificial Neural Network ANN）即神经网络（Neural Network NN)，它是对人脑组织结构和运行机制的某种抽象模型，具有单层和多层之分。每层包含若干人工神经元，通过对已知信息的反复学习训练，逐步调整神经元连接的权重值，从而达到信息处理的功能</w:t>
      </w:r>
      <w:r>
        <w:rPr>
          <w:rFonts w:hint="eastAsia"/>
          <w:vertAlign w:val="superscript"/>
          <w:lang w:val="en-US" w:eastAsia="zh-CN"/>
        </w:rPr>
        <w:fldChar w:fldCharType="begin"/>
      </w:r>
      <w:r>
        <w:rPr>
          <w:rFonts w:hint="eastAsia"/>
          <w:vertAlign w:val="superscript"/>
          <w:lang w:val="en-US" w:eastAsia="zh-CN"/>
        </w:rPr>
        <w:instrText xml:space="preserve"> REF _Ref13557 \w \h </w:instrText>
      </w:r>
      <w:r>
        <w:rPr>
          <w:rFonts w:hint="eastAsia"/>
          <w:vertAlign w:val="superscript"/>
          <w:lang w:val="en-US" w:eastAsia="zh-CN"/>
        </w:rPr>
        <w:fldChar w:fldCharType="separate"/>
      </w:r>
      <w:r>
        <w:rPr>
          <w:rFonts w:hint="eastAsia"/>
          <w:vertAlign w:val="superscript"/>
          <w:lang w:val="en-US" w:eastAsia="zh-CN"/>
        </w:rPr>
        <w:t>[5]</w:t>
      </w:r>
      <w:r>
        <w:rPr>
          <w:rFonts w:hint="eastAsia"/>
          <w:vertAlign w:val="superscript"/>
          <w:lang w:val="en-US" w:eastAsia="zh-CN"/>
        </w:rPr>
        <w:fldChar w:fldCharType="end"/>
      </w:r>
      <w:r>
        <w:rPr>
          <w:rFonts w:hint="eastAsia"/>
          <w:lang w:val="en-US"/>
        </w:rPr>
        <w:t>。类比于生物神经元结构，神经元是构成神经网络的基本单元。</w:t>
      </w:r>
    </w:p>
    <w:p>
      <w:pPr>
        <w:pStyle w:val="4"/>
        <w:spacing w:before="327" w:after="327"/>
        <w:rPr>
          <w:lang w:val="en-US"/>
        </w:rPr>
      </w:pPr>
      <w:bookmarkStart w:id="18" w:name="_Toc15085"/>
      <w:r>
        <w:rPr>
          <w:rFonts w:hint="eastAsia"/>
          <w:lang w:val="en-US"/>
        </w:rPr>
        <w:t>3.1.1 神经元</w:t>
      </w:r>
      <w:bookmarkEnd w:id="18"/>
    </w:p>
    <w:p>
      <w:pPr>
        <w:ind w:firstLine="480"/>
        <w:rPr>
          <w:lang w:val="en-US"/>
        </w:rPr>
      </w:pPr>
      <w:r>
        <w:rPr>
          <w:lang w:val="en-US"/>
        </w:rPr>
        <w:t>神经网络可以看成是以神经元为节点，用有向加权弧连接起来的有向图。神经元接受一组输入信号并产生输出，并使用激活函数输出一个活性值。</w:t>
      </w:r>
    </w:p>
    <w:p>
      <w:pPr>
        <w:spacing w:line="240" w:lineRule="auto"/>
        <w:ind w:firstLine="480"/>
        <w:jc w:val="center"/>
      </w:pPr>
      <w:r>
        <w:drawing>
          <wp:inline distT="0" distB="0" distL="114300" distR="114300">
            <wp:extent cx="2712720" cy="2360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2720878" cy="2368358"/>
                    </a:xfrm>
                    <a:prstGeom prst="rect">
                      <a:avLst/>
                    </a:prstGeom>
                    <a:noFill/>
                    <a:ln>
                      <a:noFill/>
                    </a:ln>
                  </pic:spPr>
                </pic:pic>
              </a:graphicData>
            </a:graphic>
          </wp:inline>
        </w:drawing>
      </w:r>
    </w:p>
    <w:p>
      <w:pPr>
        <w:pStyle w:val="6"/>
        <w:ind w:firstLine="420"/>
        <w:rPr>
          <w:lang w:val="en-US"/>
        </w:rPr>
      </w:pPr>
      <w:r>
        <w:t xml:space="preserve">图 </w:t>
      </w:r>
      <w:r>
        <w:rPr>
          <w:rFonts w:hint="eastAsia"/>
          <w:lang w:val="en-US"/>
        </w:rPr>
        <w:t>3.1 神经元模型</w:t>
      </w:r>
    </w:p>
    <w:p>
      <w:pPr>
        <w:ind w:firstLine="480"/>
        <w:rPr>
          <w:lang w:val="en-US"/>
        </w:rPr>
      </w:pPr>
      <w:r>
        <w:rPr>
          <w:rFonts w:hint="eastAsia"/>
          <w:lang w:val="en-US"/>
        </w:rPr>
        <w:t>如图3.1所示，单个神经元接受</w:t>
      </w:r>
      <w:r>
        <w:rPr>
          <w:rFonts w:hint="eastAsia"/>
          <w:i/>
          <w:iCs/>
          <w:lang w:val="en-US"/>
        </w:rPr>
        <w:t>n</w:t>
      </w:r>
      <w:r>
        <w:rPr>
          <w:rFonts w:hint="eastAsia"/>
          <w:lang w:val="en-US"/>
        </w:rPr>
        <w:t>个输入，</w:t>
      </w:r>
      <m:oMath>
        <m:r>
          <m:rPr/>
          <w:rPr>
            <w:rFonts w:ascii="Cambria Math" w:hAnsi="Cambria Math"/>
            <w:lang w:val="en-US"/>
          </w:rPr>
          <m:t>x=</m:t>
        </m:r>
        <m:d>
          <m:dPr>
            <m:ctrlPr>
              <w:rPr>
                <w:rFonts w:ascii="Cambria Math" w:hAnsi="Cambria Math"/>
                <w:lang w:val="en-US"/>
              </w:rPr>
            </m:ctrlPr>
          </m:dPr>
          <m:e>
            <m:sSub>
              <m:sSubPr>
                <m:ctrlPr>
                  <w:rPr>
                    <w:rFonts w:ascii="Cambria Math" w:hAnsi="Cambria Math"/>
                    <w:lang w:val="en-US"/>
                  </w:rPr>
                </m:ctrlPr>
              </m:sSubPr>
              <m:e>
                <m:r>
                  <m:rPr/>
                  <w:rPr>
                    <w:rFonts w:ascii="Cambria Math" w:hAnsi="Cambria Math"/>
                    <w:lang w:val="en-US"/>
                  </w:rPr>
                  <m:t>x</m:t>
                </m:r>
                <m:ctrlPr>
                  <w:rPr>
                    <w:rFonts w:ascii="Cambria Math" w:hAnsi="Cambria Math"/>
                    <w:lang w:val="en-US"/>
                  </w:rPr>
                </m:ctrlPr>
              </m:e>
              <m:sub>
                <m:r>
                  <m:rPr/>
                  <w:rPr>
                    <w:rFonts w:ascii="Cambria Math" w:hAnsi="Cambria Math"/>
                    <w:lang w:val="en-US"/>
                  </w:rPr>
                  <m:t>1</m:t>
                </m:r>
                <m:ctrlPr>
                  <w:rPr>
                    <w:rFonts w:ascii="Cambria Math" w:hAnsi="Cambria Math"/>
                    <w:lang w:val="en-US"/>
                  </w:rPr>
                </m:ctrlPr>
              </m:sub>
            </m:sSub>
            <m:r>
              <m:rPr/>
              <w:rPr>
                <w:rFonts w:ascii="Cambria Math" w:hAnsi="Cambria Math"/>
                <w:lang w:val="en-US"/>
              </w:rPr>
              <m:t>,</m:t>
            </m:r>
            <m:sSub>
              <m:sSubPr>
                <m:ctrlPr>
                  <w:rPr>
                    <w:rFonts w:ascii="Cambria Math" w:hAnsi="Cambria Math"/>
                    <w:lang w:val="en-US"/>
                  </w:rPr>
                </m:ctrlPr>
              </m:sSubPr>
              <m:e>
                <m:r>
                  <m:rPr/>
                  <w:rPr>
                    <w:rFonts w:ascii="Cambria Math" w:hAnsi="Cambria Math"/>
                    <w:lang w:val="en-US"/>
                  </w:rPr>
                  <m:t>x</m:t>
                </m:r>
                <m:ctrlPr>
                  <w:rPr>
                    <w:rFonts w:ascii="Cambria Math" w:hAnsi="Cambria Math"/>
                    <w:lang w:val="en-US"/>
                  </w:rPr>
                </m:ctrlPr>
              </m:e>
              <m:sub>
                <m:r>
                  <m:rPr/>
                  <w:rPr>
                    <w:rFonts w:ascii="Cambria Math" w:hAnsi="Cambria Math"/>
                    <w:lang w:val="en-US"/>
                  </w:rPr>
                  <m:t>2</m:t>
                </m:r>
                <m:ctrlPr>
                  <w:rPr>
                    <w:rFonts w:ascii="Cambria Math" w:hAnsi="Cambria Math"/>
                    <w:lang w:val="en-US"/>
                  </w:rPr>
                </m:ctrlPr>
              </m:sub>
            </m:sSub>
            <m:r>
              <m:rPr/>
              <w:rPr>
                <w:rFonts w:ascii="Cambria Math" w:hAnsi="Cambria Math"/>
                <w:lang w:val="en-US"/>
              </w:rPr>
              <m:t>,…</m:t>
            </m:r>
            <m:sSub>
              <m:sSubPr>
                <m:ctrlPr>
                  <w:rPr>
                    <w:rFonts w:ascii="Cambria Math" w:hAnsi="Cambria Math"/>
                    <w:lang w:val="en-US"/>
                  </w:rPr>
                </m:ctrlPr>
              </m:sSubPr>
              <m:e>
                <m:r>
                  <m:rPr/>
                  <w:rPr>
                    <w:rFonts w:ascii="Cambria Math" w:hAnsi="Cambria Math"/>
                    <w:lang w:val="en-US"/>
                  </w:rPr>
                  <m:t>x</m:t>
                </m:r>
                <m:ctrlPr>
                  <w:rPr>
                    <w:rFonts w:ascii="Cambria Math" w:hAnsi="Cambria Math"/>
                    <w:lang w:val="en-US"/>
                  </w:rPr>
                </m:ctrlPr>
              </m:e>
              <m:sub>
                <m:r>
                  <m:rPr/>
                  <w:rPr>
                    <w:rFonts w:ascii="Cambria Math" w:hAnsi="Cambria Math"/>
                    <w:lang w:val="en-US"/>
                  </w:rPr>
                  <m:t>n</m:t>
                </m:r>
                <m:ctrlPr>
                  <w:rPr>
                    <w:rFonts w:ascii="Cambria Math" w:hAnsi="Cambria Math"/>
                    <w:lang w:val="en-US"/>
                  </w:rPr>
                </m:ctrlPr>
              </m:sub>
            </m:sSub>
            <m:ctrlPr>
              <w:rPr>
                <w:rFonts w:ascii="Cambria Math" w:hAnsi="Cambria Math"/>
                <w:lang w:val="en-US"/>
              </w:rPr>
            </m:ctrlPr>
          </m:e>
        </m:d>
      </m:oMath>
      <w:r>
        <w:rPr>
          <w:rFonts w:hint="eastAsia"/>
          <w:lang w:val="en-US"/>
        </w:rPr>
        <w:t>它表示一开始的数据来源或前一层网络的输出。则输出</w:t>
      </w:r>
      <w:r>
        <w:rPr>
          <w:rFonts w:hint="eastAsia"/>
          <w:i/>
          <w:iCs/>
          <w:lang w:val="en-US"/>
        </w:rPr>
        <w:t>y</w:t>
      </w:r>
      <w:r>
        <w:rPr>
          <w:rFonts w:hint="eastAsia"/>
          <w:lang w:val="en-US"/>
        </w:rPr>
        <w:t>的如公示</w:t>
      </w:r>
      <w:r>
        <w:rPr>
          <w:lang w:val="en-US"/>
        </w:rPr>
        <w:t>3</w:t>
      </w:r>
      <w:r>
        <w:rPr>
          <w:rFonts w:hint="eastAsia"/>
          <w:lang w:val="en-US"/>
        </w:rPr>
        <w:t>.</w:t>
      </w:r>
      <w:r>
        <w:rPr>
          <w:lang w:val="en-US"/>
        </w:rPr>
        <w:t>1</w:t>
      </w:r>
      <w:r>
        <w:rPr>
          <w:rFonts w:hint="eastAsia"/>
          <w:lang w:val="en-US"/>
        </w:rPr>
        <w:t>计算得到：</w:t>
      </w:r>
    </w:p>
    <w:tbl>
      <w:tblPr>
        <w:tblStyle w:val="13"/>
        <w:tblW w:w="0" w:type="auto"/>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6912"/>
        <w:gridCol w:w="1808"/>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6912" w:type="dxa"/>
          </w:tcPr>
          <w:p>
            <w:pPr>
              <w:ind w:firstLine="0" w:firstLineChars="0"/>
              <w:jc w:val="both"/>
              <w:rPr>
                <w:lang w:val="en-US"/>
              </w:rPr>
            </w:pPr>
            <m:oMathPara>
              <m:oMath>
                <m:r>
                  <m:rPr/>
                  <w:rPr>
                    <w:rFonts w:ascii="Cambria Math" w:hAnsi="Cambria Math"/>
                    <w:sz w:val="21"/>
                    <w:szCs w:val="21"/>
                    <w:lang w:val="en-US"/>
                  </w:rPr>
                  <m:t>y=f(ωx+b)</m:t>
                </m:r>
              </m:oMath>
            </m:oMathPara>
          </w:p>
        </w:tc>
        <w:tc>
          <w:tcPr>
            <w:tcW w:w="1808" w:type="dxa"/>
          </w:tcPr>
          <w:p>
            <w:pPr>
              <w:tabs>
                <w:tab w:val="left" w:pos="1343"/>
              </w:tabs>
              <w:ind w:firstLine="0" w:firstLineChars="0"/>
              <w:jc w:val="right"/>
              <w:rPr>
                <w:lang w:val="en-US"/>
              </w:rPr>
            </w:pPr>
            <w:r>
              <w:rPr>
                <w:rFonts w:hint="default" w:ascii="Times New Roman" w:hAnsi="Times New Roman" w:cs="Times New Roman"/>
                <w:sz w:val="21"/>
                <w:szCs w:val="21"/>
                <w:lang w:val="en-US"/>
              </w:rPr>
              <w:t>（3.1）</w:t>
            </w:r>
          </w:p>
        </w:tc>
      </w:tr>
    </w:tbl>
    <w:p>
      <w:pPr>
        <w:ind w:firstLine="0" w:firstLineChars="0"/>
        <w:jc w:val="both"/>
        <w:rPr>
          <w:lang w:val="en-US"/>
        </w:rPr>
      </w:pPr>
      <w:r>
        <w:rPr>
          <w:rFonts w:hint="eastAsia"/>
          <w:lang w:val="en-US"/>
        </w:rPr>
        <w:t>其中</w:t>
      </w:r>
      <m:oMath>
        <m:r>
          <m:rPr/>
          <w:rPr>
            <w:rFonts w:ascii="Cambria Math" w:hAnsi="Cambria Math"/>
            <w:lang w:val="en-US"/>
          </w:rPr>
          <m:t>ω=</m:t>
        </m:r>
        <m:d>
          <m:dPr>
            <m:ctrlPr>
              <w:rPr>
                <w:rFonts w:ascii="Cambria Math" w:hAnsi="Cambria Math"/>
                <w:lang w:val="en-US"/>
              </w:rPr>
            </m:ctrlPr>
          </m:dPr>
          <m:e>
            <m:sSub>
              <m:sSubPr>
                <m:ctrlPr>
                  <w:rPr>
                    <w:rFonts w:ascii="Cambria Math" w:hAnsi="Cambria Math"/>
                    <w:lang w:val="en-US"/>
                  </w:rPr>
                </m:ctrlPr>
              </m:sSubPr>
              <m:e>
                <m:r>
                  <m:rPr/>
                  <w:rPr>
                    <w:rFonts w:ascii="Cambria Math" w:hAnsi="Cambria Math"/>
                    <w:lang w:val="en-US"/>
                  </w:rPr>
                  <m:t>ω</m:t>
                </m:r>
                <m:ctrlPr>
                  <w:rPr>
                    <w:rFonts w:ascii="Cambria Math" w:hAnsi="Cambria Math"/>
                    <w:lang w:val="en-US"/>
                  </w:rPr>
                </m:ctrlPr>
              </m:e>
              <m:sub>
                <m:r>
                  <m:rPr/>
                  <w:rPr>
                    <w:rFonts w:ascii="Cambria Math" w:hAnsi="Cambria Math"/>
                    <w:lang w:val="en-US"/>
                  </w:rPr>
                  <m:t>1</m:t>
                </m:r>
                <m:ctrlPr>
                  <w:rPr>
                    <w:rFonts w:ascii="Cambria Math" w:hAnsi="Cambria Math"/>
                    <w:lang w:val="en-US"/>
                  </w:rPr>
                </m:ctrlPr>
              </m:sub>
            </m:sSub>
            <m:r>
              <m:rPr/>
              <w:rPr>
                <w:rFonts w:ascii="Cambria Math" w:hAnsi="Cambria Math"/>
                <w:lang w:val="en-US"/>
              </w:rPr>
              <m:t>,</m:t>
            </m:r>
            <m:sSub>
              <m:sSubPr>
                <m:ctrlPr>
                  <w:rPr>
                    <w:rFonts w:ascii="Cambria Math" w:hAnsi="Cambria Math"/>
                    <w:lang w:val="en-US"/>
                  </w:rPr>
                </m:ctrlPr>
              </m:sSubPr>
              <m:e>
                <m:r>
                  <m:rPr/>
                  <w:rPr>
                    <w:rFonts w:ascii="Cambria Math" w:hAnsi="Cambria Math"/>
                    <w:lang w:val="en-US"/>
                  </w:rPr>
                  <m:t>ω</m:t>
                </m:r>
                <m:ctrlPr>
                  <w:rPr>
                    <w:rFonts w:ascii="Cambria Math" w:hAnsi="Cambria Math"/>
                    <w:lang w:val="en-US"/>
                  </w:rPr>
                </m:ctrlPr>
              </m:e>
              <m:sub>
                <m:r>
                  <m:rPr/>
                  <w:rPr>
                    <w:rFonts w:ascii="Cambria Math" w:hAnsi="Cambria Math"/>
                    <w:lang w:val="en-US"/>
                  </w:rPr>
                  <m:t>2</m:t>
                </m:r>
                <m:ctrlPr>
                  <w:rPr>
                    <w:rFonts w:ascii="Cambria Math" w:hAnsi="Cambria Math"/>
                    <w:lang w:val="en-US"/>
                  </w:rPr>
                </m:ctrlPr>
              </m:sub>
            </m:sSub>
            <m:r>
              <m:rPr/>
              <w:rPr>
                <w:rFonts w:ascii="Cambria Math" w:hAnsi="Cambria Math"/>
                <w:lang w:val="en-US"/>
              </w:rPr>
              <m:t>,…</m:t>
            </m:r>
            <m:sSub>
              <m:sSubPr>
                <m:ctrlPr>
                  <w:rPr>
                    <w:rFonts w:ascii="Cambria Math" w:hAnsi="Cambria Math"/>
                    <w:lang w:val="en-US"/>
                  </w:rPr>
                </m:ctrlPr>
              </m:sSubPr>
              <m:e>
                <m:r>
                  <m:rPr/>
                  <w:rPr>
                    <w:rFonts w:ascii="Cambria Math" w:hAnsi="Cambria Math"/>
                    <w:lang w:val="en-US"/>
                  </w:rPr>
                  <m:t>ω</m:t>
                </m:r>
                <m:ctrlPr>
                  <w:rPr>
                    <w:rFonts w:ascii="Cambria Math" w:hAnsi="Cambria Math"/>
                    <w:lang w:val="en-US"/>
                  </w:rPr>
                </m:ctrlPr>
              </m:e>
              <m:sub>
                <m:r>
                  <m:rPr/>
                  <w:rPr>
                    <w:rFonts w:ascii="Cambria Math" w:hAnsi="Cambria Math"/>
                    <w:lang w:val="en-US"/>
                  </w:rPr>
                  <m:t>n</m:t>
                </m:r>
                <m:ctrlPr>
                  <w:rPr>
                    <w:rFonts w:ascii="Cambria Math" w:hAnsi="Cambria Math"/>
                    <w:lang w:val="en-US"/>
                  </w:rPr>
                </m:ctrlPr>
              </m:sub>
            </m:sSub>
            <m:ctrlPr>
              <w:rPr>
                <w:rFonts w:ascii="Cambria Math" w:hAnsi="Cambria Math"/>
                <w:lang w:val="en-US"/>
              </w:rPr>
            </m:ctrlPr>
          </m:e>
        </m:d>
      </m:oMath>
      <w:r>
        <w:rPr>
          <w:rFonts w:hint="eastAsia"/>
          <w:lang w:val="en-US"/>
        </w:rPr>
        <w:t>为</w:t>
      </w:r>
      <w:r>
        <w:rPr>
          <w:rFonts w:hint="eastAsia"/>
          <w:i/>
          <w:iCs/>
          <w:lang w:val="en-US"/>
        </w:rPr>
        <w:t>n</w:t>
      </w:r>
      <w:r>
        <w:rPr>
          <w:rFonts w:hint="eastAsia"/>
          <w:lang w:val="en-US"/>
        </w:rPr>
        <w:t>维权重向量，</w:t>
      </w:r>
      <w:r>
        <w:rPr>
          <w:rFonts w:hint="eastAsia"/>
          <w:i/>
          <w:iCs/>
          <w:lang w:val="en-US"/>
        </w:rPr>
        <w:t>b</w:t>
      </w:r>
      <w:r>
        <w:rPr>
          <w:rFonts w:hint="eastAsia"/>
          <w:lang w:val="en-US"/>
        </w:rPr>
        <w:t>表示偏置值，</w:t>
      </w:r>
      <w:r>
        <w:rPr>
          <w:rFonts w:hint="eastAsia"/>
          <w:i/>
          <w:iCs/>
          <w:lang w:val="en-US"/>
        </w:rPr>
        <w:t>f</w:t>
      </w:r>
      <w:r>
        <w:rPr>
          <w:rFonts w:hint="eastAsia"/>
          <w:lang w:val="en-US"/>
        </w:rPr>
        <w:t>表示激活函数，激活函数是一种非线性阈值过滤函数，由于每个神经单元的输出都是输入的线性组合，如果没有激活函数进行非线性过滤操作，那么无论网络层数有多深，本质上都是输入的线性组合，与单层神经网络的效果无异，失去了深度神经网络的意义。激活函数的选择随着研究的深入也在不断变化中，目前常用的激活函数共有四种:</w:t>
      </w:r>
    </w:p>
    <w:p>
      <w:pPr>
        <w:pStyle w:val="16"/>
        <w:numPr>
          <w:ilvl w:val="0"/>
          <w:numId w:val="4"/>
        </w:numPr>
        <w:ind w:firstLineChars="0"/>
        <w:rPr>
          <w:lang w:val="en-US"/>
        </w:rPr>
      </w:pPr>
      <w:r>
        <w:rPr>
          <w:rFonts w:hint="eastAsia"/>
          <w:i/>
          <w:iCs/>
          <w:lang w:val="en-US"/>
        </w:rPr>
        <w:t>sigmoid</w:t>
      </w:r>
      <w:r>
        <w:rPr>
          <w:rFonts w:hint="eastAsia"/>
          <w:lang w:val="en-US"/>
        </w:rPr>
        <w:t>函数，其函数的表达式如公示3.</w:t>
      </w:r>
      <w:r>
        <w:rPr>
          <w:lang w:val="en-US"/>
        </w:rPr>
        <w:t>2</w:t>
      </w:r>
      <w:r>
        <w:rPr>
          <w:rFonts w:hint="eastAsia"/>
          <w:lang w:val="en-US"/>
        </w:rPr>
        <w:t>所示，</w:t>
      </w:r>
    </w:p>
    <w:tbl>
      <w:tblPr>
        <w:tblStyle w:val="13"/>
        <w:tblW w:w="0" w:type="auto"/>
        <w:jc w:val="center"/>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6381"/>
        <w:gridCol w:w="2339"/>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6381" w:type="dxa"/>
            <w:vAlign w:val="center"/>
          </w:tcPr>
          <w:p>
            <w:pPr>
              <w:ind w:firstLine="0" w:firstLineChars="0"/>
              <w:jc w:val="both"/>
              <w:rPr>
                <w:rFonts w:ascii="Cambria Math" w:hAnsi="Cambria Math"/>
                <w:i/>
                <w:sz w:val="21"/>
                <w:szCs w:val="21"/>
                <w:lang w:val="en-US"/>
              </w:rPr>
            </w:pPr>
            <m:oMathPara>
              <m:oMath>
                <m:r>
                  <m:rPr/>
                  <w:rPr>
                    <w:rFonts w:ascii="Cambria Math" w:hAnsi="Cambria Math"/>
                    <w:sz w:val="21"/>
                    <w:szCs w:val="21"/>
                    <w:lang w:val="en-US"/>
                  </w:rPr>
                  <m:t>y=σ(z)=</m:t>
                </m:r>
                <m:f>
                  <m:fPr>
                    <m:ctrlPr>
                      <w:rPr>
                        <w:rFonts w:ascii="Cambria Math" w:hAnsi="Cambria Math"/>
                        <w:i/>
                        <w:sz w:val="21"/>
                        <w:szCs w:val="21"/>
                        <w:lang w:val="en-US"/>
                      </w:rPr>
                    </m:ctrlPr>
                  </m:fPr>
                  <m:num>
                    <m:r>
                      <m:rPr/>
                      <w:rPr>
                        <w:rFonts w:ascii="Cambria Math" w:hAnsi="Cambria Math"/>
                        <w:sz w:val="21"/>
                        <w:szCs w:val="21"/>
                        <w:lang w:val="en-US"/>
                      </w:rPr>
                      <m:t>1</m:t>
                    </m:r>
                    <m:ctrlPr>
                      <w:rPr>
                        <w:rFonts w:ascii="Cambria Math" w:hAnsi="Cambria Math"/>
                        <w:i/>
                        <w:sz w:val="21"/>
                        <w:szCs w:val="21"/>
                        <w:lang w:val="en-US"/>
                      </w:rPr>
                    </m:ctrlPr>
                  </m:num>
                  <m:den>
                    <m:r>
                      <m:rPr/>
                      <w:rPr>
                        <w:rFonts w:ascii="Cambria Math" w:hAnsi="Cambria Math"/>
                        <w:sz w:val="21"/>
                        <w:szCs w:val="21"/>
                        <w:lang w:val="en-US"/>
                      </w:rPr>
                      <m:t>1+</m:t>
                    </m:r>
                    <m:sSup>
                      <m:sSupPr>
                        <m:ctrlPr>
                          <w:rPr>
                            <w:rFonts w:ascii="Cambria Math" w:hAnsi="Cambria Math"/>
                            <w:i/>
                            <w:sz w:val="21"/>
                            <w:szCs w:val="21"/>
                            <w:lang w:val="en-US"/>
                          </w:rPr>
                        </m:ctrlPr>
                      </m:sSupPr>
                      <m:e>
                        <m:r>
                          <m:rPr/>
                          <w:rPr>
                            <w:rFonts w:ascii="Cambria Math" w:hAnsi="Cambria Math"/>
                            <w:sz w:val="21"/>
                            <w:szCs w:val="21"/>
                            <w:lang w:val="en-US"/>
                          </w:rPr>
                          <m:t>e</m:t>
                        </m:r>
                        <m:ctrlPr>
                          <w:rPr>
                            <w:rFonts w:ascii="Cambria Math" w:hAnsi="Cambria Math"/>
                            <w:i/>
                            <w:sz w:val="21"/>
                            <w:szCs w:val="21"/>
                            <w:lang w:val="en-US"/>
                          </w:rPr>
                        </m:ctrlPr>
                      </m:e>
                      <m:sup>
                        <m:r>
                          <m:rPr/>
                          <w:rPr>
                            <w:rFonts w:ascii="Cambria Math" w:hAnsi="Cambria Math"/>
                            <w:sz w:val="21"/>
                            <w:szCs w:val="21"/>
                            <w:lang w:val="en-US"/>
                          </w:rPr>
                          <m:t>z</m:t>
                        </m:r>
                        <m:ctrlPr>
                          <w:rPr>
                            <w:rFonts w:ascii="Cambria Math" w:hAnsi="Cambria Math"/>
                            <w:i/>
                            <w:sz w:val="21"/>
                            <w:szCs w:val="21"/>
                            <w:lang w:val="en-US"/>
                          </w:rPr>
                        </m:ctrlPr>
                      </m:sup>
                    </m:sSup>
                    <m:ctrlPr>
                      <w:rPr>
                        <w:rFonts w:ascii="Cambria Math" w:hAnsi="Cambria Math"/>
                        <w:i/>
                        <w:sz w:val="21"/>
                        <w:szCs w:val="21"/>
                        <w:lang w:val="en-US"/>
                      </w:rPr>
                    </m:ctrlPr>
                  </m:den>
                </m:f>
              </m:oMath>
            </m:oMathPara>
          </w:p>
        </w:tc>
        <w:tc>
          <w:tcPr>
            <w:tcW w:w="2339" w:type="dxa"/>
            <w:vAlign w:val="center"/>
          </w:tcPr>
          <w:p>
            <w:pPr>
              <w:ind w:firstLine="0" w:firstLineChars="0"/>
              <w:jc w:val="right"/>
              <w:rPr>
                <w:rFonts w:ascii="Cambria Math" w:hAnsi="Cambria Math"/>
                <w:i/>
                <w:sz w:val="21"/>
                <w:szCs w:val="21"/>
                <w:lang w:val="en-US"/>
              </w:rPr>
            </w:pPr>
            <w:r>
              <w:rPr>
                <w:rFonts w:ascii="Cambria Math" w:hAnsi="Cambria Math"/>
                <w:i/>
                <w:sz w:val="21"/>
                <w:szCs w:val="21"/>
                <w:lang w:val="en-US"/>
              </w:rPr>
              <w:tab/>
            </w:r>
            <w:r>
              <w:rPr>
                <w:rFonts w:hint="default" w:ascii="Times New Roman" w:hAnsi="Times New Roman" w:cs="Times New Roman"/>
                <w:i w:val="0"/>
                <w:iCs/>
                <w:sz w:val="21"/>
                <w:szCs w:val="21"/>
                <w:lang w:val="en-US"/>
              </w:rPr>
              <w:t>（3.2）</w:t>
            </w:r>
          </w:p>
        </w:tc>
      </w:tr>
    </w:tbl>
    <w:p>
      <w:pPr>
        <w:ind w:firstLine="480"/>
        <w:rPr>
          <w:lang w:val="en-US"/>
        </w:rPr>
      </w:pPr>
      <w:r>
        <w:rPr>
          <w:rFonts w:hint="eastAsia"/>
          <w:i/>
          <w:iCs/>
          <w:lang w:val="en-US"/>
        </w:rPr>
        <w:t>sigmoid</w:t>
      </w:r>
      <w:r>
        <w:rPr>
          <w:rFonts w:hint="eastAsia"/>
          <w:lang w:val="en-US"/>
        </w:rPr>
        <w:t>函数，</w:t>
      </w:r>
      <m:oMath>
        <m:r>
          <m:rPr/>
          <w:rPr>
            <w:rFonts w:ascii="Cambria Math" w:hAnsi="Cambria Math"/>
            <w:lang w:val="en-US"/>
          </w:rPr>
          <m:t>σ(z)</m:t>
        </m:r>
      </m:oMath>
      <w:r>
        <w:rPr>
          <w:rFonts w:hint="eastAsia"/>
          <w:lang w:val="en-US"/>
        </w:rPr>
        <w:t>一般只用在二元分类的输出层，因为二元分类一般要求输出结果</w:t>
      </w:r>
      <m:oMath>
        <m:r>
          <m:rPr/>
          <w:rPr>
            <w:rFonts w:ascii="Cambria Math" w:hAnsi="Cambria Math"/>
            <w:lang w:val="en-US"/>
          </w:rPr>
          <m:t>y∈[0,1]</m:t>
        </m:r>
      </m:oMath>
      <w:r>
        <w:rPr>
          <w:rFonts w:hint="eastAsia"/>
          <w:lang w:val="en-US"/>
        </w:rPr>
        <w:t>，而该函数刚好阈值就在区间内。其它层更加建议用其他的激活函数，一个神经网络可以使用多种激活函数，用</w:t>
      </w:r>
      <w:r>
        <w:rPr>
          <w:rFonts w:hint="eastAsia"/>
          <w:i/>
          <w:iCs/>
          <w:lang w:val="en-US"/>
        </w:rPr>
        <w:t>g[i]</w:t>
      </w:r>
      <w:r>
        <w:rPr>
          <w:rFonts w:hint="eastAsia"/>
          <w:lang w:val="en-US"/>
        </w:rPr>
        <w:t>表示第</w:t>
      </w:r>
      <w:r>
        <w:rPr>
          <w:rFonts w:hint="eastAsia"/>
          <w:i/>
          <w:iCs/>
          <w:lang w:val="en-US"/>
        </w:rPr>
        <w:t>i</w:t>
      </w:r>
      <w:r>
        <w:rPr>
          <w:rFonts w:hint="eastAsia"/>
          <w:lang w:val="en-US"/>
        </w:rPr>
        <w:t>层的激活函数。</w:t>
      </w:r>
    </w:p>
    <w:p>
      <w:pPr>
        <w:pStyle w:val="16"/>
        <w:numPr>
          <w:ilvl w:val="0"/>
          <w:numId w:val="4"/>
        </w:numPr>
        <w:ind w:firstLineChars="0"/>
        <w:rPr>
          <w:lang w:val="en-US"/>
        </w:rPr>
      </w:pPr>
      <w:r>
        <w:rPr>
          <w:i/>
          <w:iCs/>
          <w:lang w:val="en-US"/>
        </w:rPr>
        <w:t>tanh</w:t>
      </w:r>
      <w:r>
        <w:rPr>
          <w:rFonts w:hint="eastAsia"/>
          <w:lang w:val="en-US"/>
        </w:rPr>
        <w:t>函数，其函数表达式如公示3.</w:t>
      </w:r>
      <w:r>
        <w:rPr>
          <w:lang w:val="en-US"/>
        </w:rPr>
        <w:t>3</w:t>
      </w:r>
      <w:r>
        <w:rPr>
          <w:rFonts w:hint="eastAsia"/>
          <w:lang w:val="en-US"/>
        </w:rPr>
        <w:t>所示，</w:t>
      </w:r>
    </w:p>
    <w:tbl>
      <w:tblPr>
        <w:tblStyle w:val="13"/>
        <w:tblW w:w="0" w:type="auto"/>
        <w:jc w:val="center"/>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6381"/>
        <w:gridCol w:w="2339"/>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6381" w:type="dxa"/>
            <w:vAlign w:val="center"/>
          </w:tcPr>
          <w:p>
            <w:pPr>
              <w:spacing w:line="240" w:lineRule="auto"/>
              <w:ind w:firstLine="0" w:firstLineChars="0"/>
              <w:jc w:val="both"/>
              <w:rPr>
                <w:lang w:val="en-US"/>
              </w:rPr>
            </w:pPr>
            <m:oMathPara>
              <m:oMath>
                <m:r>
                  <m:rPr/>
                  <w:rPr>
                    <w:rFonts w:ascii="Cambria Math" w:hAnsi="Cambria Math"/>
                    <w:sz w:val="21"/>
                    <w:szCs w:val="21"/>
                    <w:lang w:val="en-US"/>
                  </w:rPr>
                  <m:t>y=</m:t>
                </m:r>
                <m:r>
                  <m:rPr>
                    <m:sty m:val="p"/>
                  </m:rPr>
                  <w:rPr>
                    <w:rFonts w:ascii="Cambria Math" w:hAnsi="Cambria Math"/>
                    <w:sz w:val="21"/>
                    <w:szCs w:val="21"/>
                    <w:lang w:val="en-US"/>
                  </w:rPr>
                  <m:t>tanh</m:t>
                </m:r>
                <m:r>
                  <m:rPr/>
                  <w:rPr>
                    <w:rFonts w:ascii="Cambria Math" w:hAnsi="Cambria Math"/>
                    <w:sz w:val="21"/>
                    <w:szCs w:val="21"/>
                    <w:lang w:val="en-US"/>
                  </w:rPr>
                  <m:t>⁡(z)=</m:t>
                </m:r>
                <m:f>
                  <m:fPr>
                    <m:ctrlPr>
                      <w:rPr>
                        <w:rFonts w:ascii="Cambria Math" w:hAnsi="Cambria Math"/>
                        <w:sz w:val="21"/>
                        <w:szCs w:val="21"/>
                        <w:lang w:val="en-US"/>
                      </w:rPr>
                    </m:ctrlPr>
                  </m:fPr>
                  <m:num>
                    <m:sSup>
                      <m:sSupPr>
                        <m:ctrlPr>
                          <w:rPr>
                            <w:rFonts w:ascii="Cambria Math" w:hAnsi="Cambria Math"/>
                            <w:sz w:val="21"/>
                            <w:szCs w:val="21"/>
                            <w:lang w:val="en-US"/>
                          </w:rPr>
                        </m:ctrlPr>
                      </m:sSupPr>
                      <m:e>
                        <m:r>
                          <m:rPr/>
                          <w:rPr>
                            <w:rFonts w:ascii="Cambria Math" w:hAnsi="Cambria Math"/>
                            <w:sz w:val="21"/>
                            <w:szCs w:val="21"/>
                            <w:lang w:val="en-US"/>
                          </w:rPr>
                          <m:t>e</m:t>
                        </m:r>
                        <m:ctrlPr>
                          <w:rPr>
                            <w:rFonts w:ascii="Cambria Math" w:hAnsi="Cambria Math"/>
                            <w:sz w:val="21"/>
                            <w:szCs w:val="21"/>
                            <w:lang w:val="en-US"/>
                          </w:rPr>
                        </m:ctrlPr>
                      </m:e>
                      <m:sup>
                        <m:r>
                          <m:rPr/>
                          <w:rPr>
                            <w:rFonts w:ascii="Cambria Math" w:hAnsi="Cambria Math"/>
                            <w:sz w:val="21"/>
                            <w:szCs w:val="21"/>
                            <w:lang w:val="en-US"/>
                          </w:rPr>
                          <m:t>z</m:t>
                        </m:r>
                        <m:ctrlPr>
                          <w:rPr>
                            <w:rFonts w:ascii="Cambria Math" w:hAnsi="Cambria Math"/>
                            <w:sz w:val="21"/>
                            <w:szCs w:val="21"/>
                            <w:lang w:val="en-US"/>
                          </w:rPr>
                        </m:ctrlPr>
                      </m:sup>
                    </m:sSup>
                    <m:r>
                      <m:rPr/>
                      <w:rPr>
                        <w:rFonts w:ascii="Cambria Math" w:hAnsi="Cambria Math"/>
                        <w:sz w:val="21"/>
                        <w:szCs w:val="21"/>
                        <w:lang w:val="en-US"/>
                      </w:rPr>
                      <m:t>−</m:t>
                    </m:r>
                    <m:sSup>
                      <m:sSupPr>
                        <m:ctrlPr>
                          <w:rPr>
                            <w:rFonts w:ascii="Cambria Math" w:hAnsi="Cambria Math"/>
                            <w:sz w:val="21"/>
                            <w:szCs w:val="21"/>
                            <w:lang w:val="en-US"/>
                          </w:rPr>
                        </m:ctrlPr>
                      </m:sSupPr>
                      <m:e>
                        <m:r>
                          <m:rPr/>
                          <w:rPr>
                            <w:rFonts w:ascii="Cambria Math" w:hAnsi="Cambria Math"/>
                            <w:sz w:val="21"/>
                            <w:szCs w:val="21"/>
                            <w:lang w:val="en-US"/>
                          </w:rPr>
                          <m:t>e</m:t>
                        </m:r>
                        <m:ctrlPr>
                          <w:rPr>
                            <w:rFonts w:ascii="Cambria Math" w:hAnsi="Cambria Math"/>
                            <w:sz w:val="21"/>
                            <w:szCs w:val="21"/>
                            <w:lang w:val="en-US"/>
                          </w:rPr>
                        </m:ctrlPr>
                      </m:e>
                      <m:sup>
                        <m:r>
                          <m:rPr/>
                          <w:rPr>
                            <w:rFonts w:ascii="Cambria Math" w:hAnsi="Cambria Math"/>
                            <w:sz w:val="21"/>
                            <w:szCs w:val="21"/>
                            <w:lang w:val="en-US"/>
                          </w:rPr>
                          <m:t>−z</m:t>
                        </m:r>
                        <m:ctrlPr>
                          <w:rPr>
                            <w:rFonts w:ascii="Cambria Math" w:hAnsi="Cambria Math"/>
                            <w:sz w:val="21"/>
                            <w:szCs w:val="21"/>
                            <w:lang w:val="en-US"/>
                          </w:rPr>
                        </m:ctrlPr>
                      </m:sup>
                    </m:sSup>
                    <m:ctrlPr>
                      <w:rPr>
                        <w:rFonts w:ascii="Cambria Math" w:hAnsi="Cambria Math"/>
                        <w:sz w:val="21"/>
                        <w:szCs w:val="21"/>
                        <w:lang w:val="en-US"/>
                      </w:rPr>
                    </m:ctrlPr>
                  </m:num>
                  <m:den>
                    <m:sSup>
                      <m:sSupPr>
                        <m:ctrlPr>
                          <w:rPr>
                            <w:rFonts w:ascii="Cambria Math" w:hAnsi="Cambria Math"/>
                            <w:sz w:val="21"/>
                            <w:szCs w:val="21"/>
                            <w:lang w:val="en-US"/>
                          </w:rPr>
                        </m:ctrlPr>
                      </m:sSupPr>
                      <m:e>
                        <m:r>
                          <m:rPr/>
                          <w:rPr>
                            <w:rFonts w:ascii="Cambria Math" w:hAnsi="Cambria Math"/>
                            <w:sz w:val="21"/>
                            <w:szCs w:val="21"/>
                            <w:lang w:val="en-US"/>
                          </w:rPr>
                          <m:t>e</m:t>
                        </m:r>
                        <m:ctrlPr>
                          <w:rPr>
                            <w:rFonts w:ascii="Cambria Math" w:hAnsi="Cambria Math"/>
                            <w:sz w:val="21"/>
                            <w:szCs w:val="21"/>
                            <w:lang w:val="en-US"/>
                          </w:rPr>
                        </m:ctrlPr>
                      </m:e>
                      <m:sup>
                        <m:r>
                          <m:rPr/>
                          <w:rPr>
                            <w:rFonts w:ascii="Cambria Math" w:hAnsi="Cambria Math"/>
                            <w:sz w:val="21"/>
                            <w:szCs w:val="21"/>
                            <w:lang w:val="en-US"/>
                          </w:rPr>
                          <m:t>z</m:t>
                        </m:r>
                        <m:ctrlPr>
                          <w:rPr>
                            <w:rFonts w:ascii="Cambria Math" w:hAnsi="Cambria Math"/>
                            <w:sz w:val="21"/>
                            <w:szCs w:val="21"/>
                            <w:lang w:val="en-US"/>
                          </w:rPr>
                        </m:ctrlPr>
                      </m:sup>
                    </m:sSup>
                    <m:r>
                      <m:rPr/>
                      <w:rPr>
                        <w:rFonts w:ascii="Cambria Math" w:hAnsi="Cambria Math"/>
                        <w:sz w:val="21"/>
                        <w:szCs w:val="21"/>
                        <w:lang w:val="en-US"/>
                      </w:rPr>
                      <m:t>+</m:t>
                    </m:r>
                    <m:sSup>
                      <m:sSupPr>
                        <m:ctrlPr>
                          <w:rPr>
                            <w:rFonts w:ascii="Cambria Math" w:hAnsi="Cambria Math"/>
                            <w:sz w:val="21"/>
                            <w:szCs w:val="21"/>
                            <w:lang w:val="en-US"/>
                          </w:rPr>
                        </m:ctrlPr>
                      </m:sSupPr>
                      <m:e>
                        <m:r>
                          <m:rPr/>
                          <w:rPr>
                            <w:rFonts w:ascii="Cambria Math" w:hAnsi="Cambria Math"/>
                            <w:sz w:val="21"/>
                            <w:szCs w:val="21"/>
                            <w:lang w:val="en-US"/>
                          </w:rPr>
                          <m:t>e</m:t>
                        </m:r>
                        <m:ctrlPr>
                          <w:rPr>
                            <w:rFonts w:ascii="Cambria Math" w:hAnsi="Cambria Math"/>
                            <w:sz w:val="21"/>
                            <w:szCs w:val="21"/>
                            <w:lang w:val="en-US"/>
                          </w:rPr>
                        </m:ctrlPr>
                      </m:e>
                      <m:sup>
                        <m:r>
                          <m:rPr/>
                          <w:rPr>
                            <w:rFonts w:ascii="Cambria Math" w:hAnsi="Cambria Math"/>
                            <w:sz w:val="21"/>
                            <w:szCs w:val="21"/>
                            <w:lang w:val="en-US"/>
                          </w:rPr>
                          <m:t>−z</m:t>
                        </m:r>
                        <m:ctrlPr>
                          <w:rPr>
                            <w:rFonts w:ascii="Cambria Math" w:hAnsi="Cambria Math"/>
                            <w:sz w:val="21"/>
                            <w:szCs w:val="21"/>
                            <w:lang w:val="en-US"/>
                          </w:rPr>
                        </m:ctrlPr>
                      </m:sup>
                    </m:sSup>
                    <m:ctrlPr>
                      <w:rPr>
                        <w:rFonts w:ascii="Cambria Math" w:hAnsi="Cambria Math"/>
                        <w:sz w:val="21"/>
                        <w:szCs w:val="21"/>
                        <w:lang w:val="en-US"/>
                      </w:rPr>
                    </m:ctrlPr>
                  </m:den>
                </m:f>
              </m:oMath>
            </m:oMathPara>
          </w:p>
        </w:tc>
        <w:tc>
          <w:tcPr>
            <w:tcW w:w="2339" w:type="dxa"/>
            <w:vAlign w:val="center"/>
          </w:tcPr>
          <w:p>
            <w:pPr>
              <w:tabs>
                <w:tab w:val="left" w:pos="1343"/>
              </w:tabs>
              <w:ind w:firstLine="0" w:firstLineChars="0"/>
              <w:jc w:val="right"/>
              <w:rPr>
                <w:lang w:val="en-US"/>
              </w:rPr>
            </w:pPr>
            <w:r>
              <w:rPr>
                <w:lang w:val="en-US"/>
              </w:rPr>
              <w:tab/>
            </w:r>
            <w:r>
              <w:rPr>
                <w:rFonts w:hint="default" w:ascii="Times New Roman" w:hAnsi="Times New Roman" w:cs="Times New Roman"/>
                <w:i w:val="0"/>
                <w:iCs/>
                <w:sz w:val="21"/>
                <w:szCs w:val="21"/>
                <w:lang w:val="en-US"/>
              </w:rPr>
              <w:t>（3.3）</w:t>
            </w:r>
          </w:p>
        </w:tc>
      </w:tr>
    </w:tbl>
    <w:p>
      <w:pPr>
        <w:ind w:firstLine="480" w:firstLineChars="0"/>
        <w:rPr>
          <w:lang w:val="en-US"/>
        </w:rPr>
      </w:pPr>
      <m:oMath>
        <m:r>
          <m:rPr/>
          <w:rPr>
            <w:rFonts w:ascii="Cambria Math" w:hAnsi="Cambria Math"/>
            <w:lang w:val="en-US"/>
          </w:rPr>
          <m:t>tanℎ</m:t>
        </m:r>
      </m:oMath>
      <w:r>
        <w:rPr>
          <w:rFonts w:hint="eastAsia"/>
          <w:lang w:val="en-US"/>
        </w:rPr>
        <w:t>函数可以看作放大且平移的</w:t>
      </w:r>
      <w:r>
        <w:rPr>
          <w:rFonts w:hint="eastAsia"/>
          <w:i/>
          <w:iCs/>
          <w:lang w:val="en-US"/>
        </w:rPr>
        <w:t>sigmoid</w:t>
      </w:r>
      <w:r>
        <w:rPr>
          <w:rFonts w:hint="eastAsia"/>
          <w:lang w:val="en-US"/>
        </w:rPr>
        <w:t>函数，上下界限分别是1和-1。它相比于</w:t>
      </w:r>
      <m:oMath>
        <m:r>
          <m:rPr/>
          <w:rPr>
            <w:rFonts w:ascii="Cambria Math" w:hAnsi="Cambria Math"/>
            <w:lang w:val="en-US"/>
          </w:rPr>
          <m:t>σ(z)</m:t>
        </m:r>
      </m:oMath>
      <w:r>
        <w:rPr>
          <w:rFonts w:hint="eastAsia"/>
          <w:lang w:val="en-US"/>
        </w:rPr>
        <w:t>表现更好，因为它的均值在0附近，有数据中心化的效果，神经网络在进行训练的时候更加方便和快速。</w:t>
      </w:r>
    </w:p>
    <w:p>
      <w:pPr>
        <w:ind w:firstLine="480" w:firstLineChars="0"/>
        <w:rPr>
          <w:lang w:val="en-US"/>
        </w:rPr>
      </w:pPr>
      <w:r>
        <w:rPr>
          <w:rFonts w:hint="eastAsia"/>
          <w:lang w:val="en-US"/>
        </w:rPr>
        <w:t>由于其特性，早期的神经网络模型广泛应用了</w:t>
      </w:r>
      <w:r>
        <w:rPr>
          <w:rFonts w:hint="eastAsia"/>
          <w:i/>
          <w:iCs/>
          <w:lang w:val="en-US"/>
        </w:rPr>
        <w:t>sigmoid</w:t>
      </w:r>
      <w:r>
        <w:rPr>
          <w:rFonts w:hint="eastAsia"/>
          <w:lang w:val="en-US"/>
        </w:rPr>
        <w:t>函数和</w:t>
      </w:r>
      <m:oMath>
        <m:r>
          <m:rPr/>
          <w:rPr>
            <w:rFonts w:ascii="Cambria Math" w:hAnsi="Cambria Math"/>
            <w:lang w:val="en-US"/>
          </w:rPr>
          <m:t>tanℎ</m:t>
        </m:r>
      </m:oMath>
      <w:r>
        <w:rPr>
          <w:rFonts w:hint="eastAsia"/>
          <w:lang w:val="en-US"/>
        </w:rPr>
        <w:t>函数。但是</w:t>
      </w:r>
      <m:oMath>
        <m:r>
          <m:rPr/>
          <w:rPr>
            <w:rFonts w:ascii="Cambria Math" w:hAnsi="Cambria Math"/>
            <w:lang w:val="en-US"/>
          </w:rPr>
          <m:t>σ(z)</m:t>
        </m:r>
      </m:oMath>
      <w:r>
        <w:rPr>
          <w:rFonts w:hint="eastAsia"/>
          <w:lang w:val="en-US"/>
        </w:rPr>
        <w:t xml:space="preserve">和 </w:t>
      </w:r>
      <m:oMath>
        <m:r>
          <m:rPr/>
          <w:rPr>
            <w:rFonts w:ascii="Cambria Math" w:hAnsi="Cambria Math"/>
            <w:lang w:val="en-US"/>
          </w:rPr>
          <m:t>tanℎ⁡(z)</m:t>
        </m:r>
      </m:oMath>
      <w:r>
        <w:rPr>
          <w:rFonts w:hint="eastAsia"/>
          <w:lang w:val="en-US"/>
        </w:rPr>
        <w:t>有一个共同的缺点，就是当z很大或很小的时候，它们的斜率就会趋向于0，这回使得梯度下降的学习速率降低。</w:t>
      </w:r>
    </w:p>
    <w:p>
      <w:pPr>
        <w:pStyle w:val="16"/>
        <w:numPr>
          <w:ilvl w:val="0"/>
          <w:numId w:val="4"/>
        </w:numPr>
        <w:ind w:firstLineChars="0"/>
        <w:rPr>
          <w:lang w:val="en-US"/>
        </w:rPr>
      </w:pPr>
      <w:r>
        <w:rPr>
          <w:i/>
          <w:iCs/>
          <w:lang w:val="en-US"/>
        </w:rPr>
        <w:t>Relu</w:t>
      </w:r>
      <w:r>
        <w:rPr>
          <w:rFonts w:hint="eastAsia"/>
        </w:rPr>
        <w:t xml:space="preserve"> </w:t>
      </w:r>
      <w:r>
        <w:rPr>
          <w:rFonts w:hint="eastAsia"/>
          <w:lang w:val="en-US"/>
        </w:rPr>
        <w:t>(The Rectified Linear Unit)，其表达式如公式</w:t>
      </w:r>
      <w:r>
        <w:rPr>
          <w:lang w:val="en-US"/>
        </w:rPr>
        <w:t>3.4</w:t>
      </w:r>
      <w:r>
        <w:rPr>
          <w:rFonts w:hint="eastAsia"/>
          <w:lang w:val="en-US"/>
        </w:rPr>
        <w:t>所示,</w:t>
      </w:r>
    </w:p>
    <w:tbl>
      <w:tblPr>
        <w:tblStyle w:val="13"/>
        <w:tblW w:w="0" w:type="auto"/>
        <w:jc w:val="center"/>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6381"/>
        <w:gridCol w:w="2339"/>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6381" w:type="dxa"/>
            <w:vAlign w:val="center"/>
          </w:tcPr>
          <w:p>
            <w:pPr>
              <w:spacing w:line="240" w:lineRule="auto"/>
              <w:ind w:firstLine="0" w:firstLineChars="0"/>
              <w:jc w:val="both"/>
              <w:rPr>
                <w:lang w:val="en-US"/>
              </w:rPr>
            </w:pPr>
            <m:oMathPara>
              <m:oMath>
                <m:r>
                  <m:rPr/>
                  <w:rPr>
                    <w:rFonts w:ascii="Cambria Math" w:hAnsi="Cambria Math"/>
                    <w:sz w:val="21"/>
                    <w:szCs w:val="21"/>
                    <w:lang w:val="en-US"/>
                  </w:rPr>
                  <m:t>f(z)=max(0,z)</m:t>
                </m:r>
              </m:oMath>
            </m:oMathPara>
          </w:p>
        </w:tc>
        <w:tc>
          <w:tcPr>
            <w:tcW w:w="2339" w:type="dxa"/>
            <w:vAlign w:val="center"/>
          </w:tcPr>
          <w:p>
            <w:pPr>
              <w:tabs>
                <w:tab w:val="left" w:pos="1343"/>
              </w:tabs>
              <w:ind w:firstLine="0" w:firstLineChars="0"/>
              <w:jc w:val="right"/>
              <w:rPr>
                <w:lang w:val="en-US"/>
              </w:rPr>
            </w:pPr>
            <w:r>
              <w:rPr>
                <w:lang w:val="en-US"/>
              </w:rPr>
              <w:tab/>
            </w:r>
            <w:r>
              <w:rPr>
                <w:rFonts w:hint="default" w:ascii="Times New Roman" w:hAnsi="Times New Roman" w:cs="Times New Roman"/>
                <w:sz w:val="21"/>
                <w:szCs w:val="21"/>
                <w:lang w:val="en-US"/>
              </w:rPr>
              <w:t>（3.4）</w:t>
            </w:r>
          </w:p>
        </w:tc>
      </w:tr>
    </w:tbl>
    <w:p>
      <w:pPr>
        <w:ind w:firstLine="480" w:firstLineChars="0"/>
        <w:rPr>
          <w:lang w:val="en-US"/>
        </w:rPr>
      </w:pPr>
      <w:r>
        <w:rPr>
          <w:rFonts w:hint="eastAsia"/>
          <w:i/>
          <w:iCs/>
          <w:lang w:val="en-US"/>
        </w:rPr>
        <w:t>ReLu</w:t>
      </w:r>
      <w:r>
        <w:rPr>
          <w:rFonts w:hint="eastAsia"/>
          <w:lang w:val="en-US"/>
        </w:rPr>
        <w:t>是目前应用最广泛的激活函数，使用它可以极大地加快网络训练速度。相较于传统的</w:t>
      </w:r>
      <w:r>
        <w:rPr>
          <w:rFonts w:hint="eastAsia"/>
          <w:i/>
          <w:iCs/>
          <w:lang w:val="en-US"/>
        </w:rPr>
        <w:t>sigmoid</w:t>
      </w:r>
      <w:r>
        <w:rPr>
          <w:rFonts w:hint="eastAsia"/>
          <w:lang w:val="en-US"/>
        </w:rPr>
        <w:t>和tanh函数，</w:t>
      </w:r>
      <w:r>
        <w:rPr>
          <w:rFonts w:hint="eastAsia"/>
          <w:i/>
          <w:iCs/>
          <w:lang w:val="en-US"/>
        </w:rPr>
        <w:t>ReLu</w:t>
      </w:r>
      <w:r>
        <w:rPr>
          <w:rFonts w:hint="eastAsia"/>
          <w:lang w:val="en-US"/>
        </w:rPr>
        <w:t>的优点在于它不会随着输入值的变化而趋向饱和，从而减轻了反向传播过程中梯度弥散的问题。</w:t>
      </w:r>
      <w:r>
        <w:rPr>
          <w:rFonts w:hint="eastAsia"/>
          <w:i/>
          <w:iCs/>
          <w:lang w:val="en-US"/>
        </w:rPr>
        <w:t>ReLu</w:t>
      </w:r>
      <w:r>
        <w:rPr>
          <w:rFonts w:hint="eastAsia"/>
          <w:lang w:val="en-US"/>
        </w:rPr>
        <w:t xml:space="preserve">函数的另一个优点是计算速度快。正向传播过程中, </w:t>
      </w:r>
      <w:r>
        <w:rPr>
          <w:rFonts w:hint="eastAsia"/>
          <w:i/>
          <w:iCs/>
          <w:lang w:val="en-US"/>
        </w:rPr>
        <w:t>sigmoid</w:t>
      </w:r>
      <w:r>
        <w:rPr>
          <w:rFonts w:hint="eastAsia"/>
          <w:lang w:val="en-US"/>
        </w:rPr>
        <w:t>和</w:t>
      </w:r>
      <m:oMath>
        <m:r>
          <m:rPr/>
          <w:rPr>
            <w:rFonts w:ascii="Cambria Math" w:hAnsi="Cambria Math"/>
            <w:lang w:val="en-US"/>
          </w:rPr>
          <m:t>tanℎ</m:t>
        </m:r>
      </m:oMath>
      <w:r>
        <w:rPr>
          <w:rFonts w:hint="eastAsia"/>
          <w:lang w:val="en-US"/>
        </w:rPr>
        <w:t>函数运算时需要计算指数，而</w:t>
      </w:r>
      <w:r>
        <w:rPr>
          <w:rFonts w:hint="eastAsia"/>
          <w:i/>
          <w:iCs/>
          <w:lang w:val="en-US"/>
        </w:rPr>
        <w:t>ReLu</w:t>
      </w:r>
      <w:r>
        <w:rPr>
          <w:rFonts w:hint="eastAsia"/>
          <w:lang w:val="en-US"/>
        </w:rPr>
        <w:t>函数仅需要判断输入值是否大于零，加快了正向传播的计算速度。</w:t>
      </w:r>
    </w:p>
    <w:p>
      <w:pPr>
        <w:ind w:firstLine="480" w:firstLineChars="0"/>
        <w:rPr>
          <w:lang w:val="en-US"/>
        </w:rPr>
      </w:pPr>
      <w:r>
        <w:rPr>
          <w:rFonts w:hint="eastAsia"/>
          <w:i/>
          <w:iCs/>
          <w:lang w:val="en-US"/>
        </w:rPr>
        <w:t>ReLu</w:t>
      </w:r>
      <w:r>
        <w:rPr>
          <w:rFonts w:hint="eastAsia"/>
          <w:lang w:val="en-US"/>
        </w:rPr>
        <w:t>函数也存在一些不足，当非常大的梯度更新完参数之后，可能会将梯度永久设置为零，即不会对数据有激活现象了</w:t>
      </w:r>
    </w:p>
    <w:p>
      <w:pPr>
        <w:pStyle w:val="4"/>
        <w:spacing w:before="327" w:after="327"/>
        <w:rPr>
          <w:lang w:val="en-US"/>
        </w:rPr>
      </w:pPr>
      <w:bookmarkStart w:id="19" w:name="_Toc27884"/>
      <w:r>
        <w:rPr>
          <w:rFonts w:hint="eastAsia"/>
          <w:lang w:val="en-US"/>
        </w:rPr>
        <w:t>3</w:t>
      </w:r>
      <w:r>
        <w:rPr>
          <w:lang w:val="en-US"/>
        </w:rPr>
        <w:t xml:space="preserve">.1.2 </w:t>
      </w:r>
      <w:r>
        <w:rPr>
          <w:rFonts w:hint="eastAsia"/>
          <w:lang w:val="en-US"/>
        </w:rPr>
        <w:t>神经网络模型</w:t>
      </w:r>
      <w:bookmarkEnd w:id="19"/>
    </w:p>
    <w:p>
      <w:pPr>
        <w:ind w:firstLine="480"/>
        <w:rPr>
          <w:lang w:val="en-US"/>
        </w:rPr>
      </w:pPr>
      <w:r>
        <w:rPr>
          <w:rFonts w:hint="eastAsia"/>
          <w:lang w:val="en-US"/>
        </w:rPr>
        <w:t>神经网络将许多个单一的人工神经元像链路一样联结在一起。神经网络根据神经元的连接方式，可以分为前馈神经网络(Feedforward Neural Networks)、反馈神经网络（Feedback Neural Networks）和自组织神经网络（ Self-Organizing</w:t>
      </w:r>
      <w:r>
        <w:rPr>
          <w:lang w:val="en-US"/>
        </w:rPr>
        <w:t xml:space="preserve"> </w:t>
      </w:r>
      <w:r>
        <w:rPr>
          <w:rFonts w:hint="eastAsia"/>
          <w:lang w:val="en-US"/>
        </w:rPr>
        <w:t>Neural Networks）三大类。</w:t>
      </w:r>
    </w:p>
    <w:p>
      <w:pPr>
        <w:pStyle w:val="16"/>
        <w:numPr>
          <w:ilvl w:val="0"/>
          <w:numId w:val="5"/>
        </w:numPr>
        <w:ind w:firstLineChars="0"/>
        <w:rPr>
          <w:lang w:val="en-US"/>
        </w:rPr>
      </w:pPr>
      <w:r>
        <w:rPr>
          <w:rFonts w:hint="eastAsia"/>
          <w:lang w:val="en-US"/>
        </w:rPr>
        <w:t>前馈神经网络</w:t>
      </w:r>
    </w:p>
    <w:p>
      <w:pPr>
        <w:ind w:firstLine="480"/>
        <w:rPr>
          <w:lang w:val="en-US"/>
        </w:rPr>
      </w:pPr>
      <w:r>
        <w:rPr>
          <w:rFonts w:hint="eastAsia"/>
          <w:lang w:val="en-US"/>
        </w:rPr>
        <w:t>前馈神经网络又称为前向神经网络。神经元分层排列，中间层神经元只与前一层的神经元相连，接收前一层的输出，并输出给下一层。这种网络只有在反向传播训练过程中信息会反馈传播，而在检测过程中的数据只能向前传输，从输入层经过中间隐藏层直接到达输出层，前层与后层之间没有反馈机制。这是目前研究、应用最广泛的网络。</w:t>
      </w:r>
    </w:p>
    <w:p>
      <w:pPr>
        <w:ind w:firstLine="480"/>
        <w:rPr>
          <w:lang w:val="en-US"/>
        </w:rPr>
      </w:pPr>
      <w:r>
        <w:rPr>
          <w:rFonts w:hint="eastAsia"/>
          <w:lang w:val="en-US"/>
        </w:rPr>
        <w:t>常见的前馈神经网络包括感知器网络、BP网络、RBF网络。一般多层结构的前馈网络由输入层、隐藏层和输出层三部分组成，网络结构如图</w:t>
      </w:r>
      <w:r>
        <w:rPr>
          <w:lang w:val="en-US"/>
        </w:rPr>
        <w:t>3</w:t>
      </w:r>
      <w:r>
        <w:rPr>
          <w:rFonts w:hint="eastAsia"/>
          <w:lang w:val="en-US"/>
        </w:rPr>
        <w:t>.</w:t>
      </w:r>
      <w:r>
        <w:rPr>
          <w:lang w:val="en-US"/>
        </w:rPr>
        <w:t>2</w:t>
      </w:r>
      <w:r>
        <w:rPr>
          <w:rFonts w:hint="eastAsia"/>
          <w:lang w:val="en-US"/>
        </w:rPr>
        <w:t>所示:</w:t>
      </w:r>
    </w:p>
    <w:p>
      <w:pPr>
        <w:keepNext/>
        <w:spacing w:line="240" w:lineRule="auto"/>
        <w:ind w:firstLine="0" w:firstLineChars="0"/>
        <w:jc w:val="center"/>
      </w:pPr>
      <w:r>
        <w:drawing>
          <wp:inline distT="0" distB="0" distL="0" distR="0">
            <wp:extent cx="4220210" cy="232918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4252198" cy="2347109"/>
                    </a:xfrm>
                    <a:prstGeom prst="rect">
                      <a:avLst/>
                    </a:prstGeom>
                  </pic:spPr>
                </pic:pic>
              </a:graphicData>
            </a:graphic>
          </wp:inline>
        </w:drawing>
      </w:r>
    </w:p>
    <w:p>
      <w:pPr>
        <w:pStyle w:val="6"/>
        <w:ind w:firstLine="420"/>
      </w:pPr>
      <w:r>
        <w:rPr>
          <w:rFonts w:hint="eastAsia"/>
        </w:rPr>
        <w:t xml:space="preserve">图 </w:t>
      </w:r>
      <w:r>
        <w:t>3</w:t>
      </w:r>
      <w:r>
        <w:rPr>
          <w:rFonts w:hint="eastAsia"/>
        </w:rPr>
        <w:t>.</w:t>
      </w:r>
      <w:r>
        <w:t xml:space="preserve">2 </w:t>
      </w:r>
      <w:r>
        <w:rPr>
          <w:rFonts w:hint="eastAsia"/>
        </w:rPr>
        <w:t>多层前馈神经网络模型</w:t>
      </w:r>
    </w:p>
    <w:p>
      <w:pPr>
        <w:ind w:firstLine="480"/>
        <w:rPr>
          <w:lang w:val="en-US"/>
        </w:rPr>
      </w:pPr>
      <w:r>
        <w:rPr>
          <w:rFonts w:hint="eastAsia"/>
          <w:lang w:val="en-US"/>
        </w:rPr>
        <w:t>输入层:网络的输入主要为固定大小的非线性输入向量。</w:t>
      </w:r>
    </w:p>
    <w:p>
      <w:pPr>
        <w:ind w:firstLine="480"/>
        <w:rPr>
          <w:lang w:val="en-US"/>
        </w:rPr>
      </w:pPr>
      <w:r>
        <w:rPr>
          <w:rFonts w:hint="eastAsia"/>
          <w:lang w:val="en-US"/>
        </w:rPr>
        <w:t>隐藏层:是输入和输出层之间的众多神经单元组成的各个层面，一个神经网络可以有很多的隐藏层。由于训练算法和运算能力的提高，隐藏层可以达到几十乃至几百层，一般来说，隐藏层越多，神经网络的非线性特性越显著，特征提取能力越强。于此同时，权重值参数量越大，训练难度提升，容易出现过拟合的问题。</w:t>
      </w:r>
    </w:p>
    <w:p>
      <w:pPr>
        <w:ind w:firstLine="480"/>
        <w:rPr>
          <w:lang w:val="en-US"/>
        </w:rPr>
      </w:pPr>
      <w:r>
        <w:rPr>
          <w:rFonts w:hint="eastAsia"/>
          <w:lang w:val="en-US"/>
        </w:rPr>
        <w:t>输出层:是输入层向量经过众多隐藏层运算得出的结果。一般是神经网络经过训练后得出的结果，用于提供给后面进行实际应用。</w:t>
      </w:r>
    </w:p>
    <w:p>
      <w:pPr>
        <w:pStyle w:val="16"/>
        <w:numPr>
          <w:ilvl w:val="0"/>
          <w:numId w:val="5"/>
        </w:numPr>
        <w:ind w:firstLineChars="0"/>
        <w:rPr>
          <w:lang w:val="en-US"/>
        </w:rPr>
      </w:pPr>
      <w:r>
        <w:rPr>
          <w:rFonts w:hint="eastAsia"/>
          <w:lang w:val="en-US"/>
        </w:rPr>
        <w:t>反馈神经网络</w:t>
      </w:r>
    </w:p>
    <w:p>
      <w:pPr>
        <w:ind w:firstLine="480"/>
        <w:rPr>
          <w:lang w:val="en-US"/>
        </w:rPr>
      </w:pPr>
      <w:r>
        <w:rPr>
          <w:rFonts w:hint="eastAsia"/>
          <w:lang w:val="en-US"/>
        </w:rPr>
        <w:t>反馈型神经网络是一种具有输出反馈给输入机制的神经网络，其“反馈”体现在当前的结果会作为一个输入，影响到下一次的结果，即当前的结果是受到先前所有的结果的影响的。</w:t>
      </w:r>
    </w:p>
    <w:p>
      <w:pPr>
        <w:ind w:firstLine="480"/>
        <w:rPr>
          <w:lang w:val="en-US"/>
        </w:rPr>
      </w:pPr>
      <w:r>
        <w:rPr>
          <w:rFonts w:hint="eastAsia"/>
          <w:lang w:val="en-US"/>
        </w:rPr>
        <w:t>只从系统设计的观点看，前馈神经网络模型由于不考虑输出与输入在时间上的滞后效应,只表达输出与输入在网络运算中的映射关系,缺少网络全局稳定性。而反馈神经网络采用了反馈动力学的思想,具有比前馈神经网络更强的计算能力,但是训练过程复杂，要求的计算能力更加苛刻。循环神经网络（Recurrent Neural</w:t>
      </w:r>
      <w:r>
        <w:rPr>
          <w:lang w:val="en-US"/>
        </w:rPr>
        <w:t xml:space="preserve"> </w:t>
      </w:r>
      <w:r>
        <w:rPr>
          <w:rFonts w:hint="eastAsia"/>
          <w:lang w:val="en-US"/>
        </w:rPr>
        <w:t>Networks，RNNs)是当前最常见的反馈神经网络，RNN在自然语言处理(Nature</w:t>
      </w:r>
      <w:r>
        <w:rPr>
          <w:lang w:val="en-US"/>
        </w:rPr>
        <w:t xml:space="preserve"> </w:t>
      </w:r>
      <w:r>
        <w:rPr>
          <w:rFonts w:hint="eastAsia"/>
          <w:lang w:val="en-US"/>
        </w:rPr>
        <w:t>Language Processing，NLP）领域取得了巨大的成功，也是当前深度学习的主流研究方向之一。</w:t>
      </w:r>
    </w:p>
    <w:p>
      <w:pPr>
        <w:pStyle w:val="3"/>
        <w:spacing w:before="327" w:after="327"/>
        <w:ind w:firstLine="0" w:firstLineChars="0"/>
        <w:rPr>
          <w:lang w:val="en-US"/>
        </w:rPr>
      </w:pPr>
      <w:bookmarkStart w:id="20" w:name="_Toc15481"/>
      <w:r>
        <w:rPr>
          <w:rFonts w:hint="eastAsia"/>
          <w:lang w:val="en-US"/>
        </w:rPr>
        <w:t>3.</w:t>
      </w:r>
      <w:r>
        <w:rPr>
          <w:lang w:val="en-US"/>
        </w:rPr>
        <w:t xml:space="preserve">2 </w:t>
      </w:r>
      <w:r>
        <w:rPr>
          <w:rFonts w:hint="eastAsia"/>
          <w:lang w:val="en-US"/>
        </w:rPr>
        <w:t>卷积神经网络</w:t>
      </w:r>
      <w:bookmarkEnd w:id="20"/>
    </w:p>
    <w:p>
      <w:pPr>
        <w:ind w:firstLine="480"/>
        <w:rPr>
          <w:lang w:val="en-US"/>
        </w:rPr>
      </w:pPr>
      <w:r>
        <w:rPr>
          <w:rFonts w:hint="eastAsia"/>
          <w:lang w:val="en-US"/>
        </w:rPr>
        <w:t>卷积神经网络(Convolutional Neural Networks，CNN)是一类具有深度结构且包含卷积层运算的前馈神经网络。它在上文介绍的普通前馈神经网络的基础上增加了卷积和池化操作的层级结构。上世纪八十年代由 Yann Lecun发明并运用于数字识别，取得了不错的效果。近年来，CNN广泛应用于计算机视觉、推荐系统以及自然语言处理等领域</w:t>
      </w:r>
      <w:r>
        <w:rPr>
          <w:rFonts w:hint="eastAsia"/>
          <w:vertAlign w:val="superscript"/>
          <w:lang w:val="en-US" w:eastAsia="zh-CN"/>
        </w:rPr>
        <w:fldChar w:fldCharType="begin"/>
      </w:r>
      <w:r>
        <w:rPr>
          <w:rFonts w:hint="eastAsia"/>
          <w:vertAlign w:val="superscript"/>
          <w:lang w:val="en-US" w:eastAsia="zh-CN"/>
        </w:rPr>
        <w:instrText xml:space="preserve"> REF _Ref13997 \w \h </w:instrText>
      </w:r>
      <w:r>
        <w:rPr>
          <w:rFonts w:hint="eastAsia"/>
          <w:vertAlign w:val="superscript"/>
          <w:lang w:val="en-US" w:eastAsia="zh-CN"/>
        </w:rPr>
        <w:fldChar w:fldCharType="separate"/>
      </w:r>
      <w:r>
        <w:rPr>
          <w:rFonts w:hint="eastAsia"/>
          <w:vertAlign w:val="superscript"/>
          <w:lang w:val="en-US" w:eastAsia="zh-CN"/>
        </w:rPr>
        <w:t>[6]</w:t>
      </w:r>
      <w:r>
        <w:rPr>
          <w:rFonts w:hint="eastAsia"/>
          <w:vertAlign w:val="superscript"/>
          <w:lang w:val="en-US" w:eastAsia="zh-CN"/>
        </w:rPr>
        <w:fldChar w:fldCharType="end"/>
      </w:r>
      <w:r>
        <w:rPr>
          <w:rFonts w:hint="eastAsia"/>
          <w:lang w:val="en-US"/>
        </w:rPr>
        <w:t>。</w:t>
      </w:r>
    </w:p>
    <w:p>
      <w:pPr>
        <w:pStyle w:val="4"/>
        <w:spacing w:before="327" w:after="327"/>
        <w:rPr>
          <w:lang w:val="en-US"/>
        </w:rPr>
      </w:pPr>
      <w:bookmarkStart w:id="21" w:name="_Toc21032"/>
      <w:r>
        <w:rPr>
          <w:rFonts w:hint="eastAsia"/>
          <w:lang w:val="en-US"/>
        </w:rPr>
        <w:t>3.</w:t>
      </w:r>
      <w:r>
        <w:rPr>
          <w:lang w:val="en-US"/>
        </w:rPr>
        <w:t>2</w:t>
      </w:r>
      <w:r>
        <w:rPr>
          <w:rFonts w:hint="eastAsia"/>
          <w:lang w:val="en-US"/>
        </w:rPr>
        <w:t>.</w:t>
      </w:r>
      <w:r>
        <w:rPr>
          <w:lang w:val="en-US"/>
        </w:rPr>
        <w:t xml:space="preserve">1 </w:t>
      </w:r>
      <w:r>
        <w:rPr>
          <w:rFonts w:hint="eastAsia"/>
          <w:lang w:val="en-US"/>
        </w:rPr>
        <w:t>CNN理论</w:t>
      </w:r>
      <w:bookmarkEnd w:id="21"/>
    </w:p>
    <w:p>
      <w:pPr>
        <w:ind w:firstLine="480"/>
        <w:rPr>
          <w:lang w:val="en-US"/>
        </w:rPr>
      </w:pPr>
      <w:r>
        <w:rPr>
          <w:rFonts w:hint="eastAsia"/>
          <w:lang w:val="en-US"/>
        </w:rPr>
        <w:t>卷积是数学分析领域中的一种重要运算，假设有二维离散函数</w:t>
      </w:r>
      <w:r>
        <w:rPr>
          <w:rFonts w:hint="eastAsia"/>
          <w:i/>
          <w:iCs/>
          <w:lang w:val="en-US"/>
        </w:rPr>
        <w:t>f(x,y)</w:t>
      </w:r>
      <w:r>
        <w:rPr>
          <w:rFonts w:hint="eastAsia"/>
          <w:lang w:val="en-US"/>
        </w:rPr>
        <w:t>和</w:t>
      </w:r>
      <w:r>
        <w:rPr>
          <w:rFonts w:hint="eastAsia"/>
          <w:i/>
          <w:iCs/>
          <w:lang w:val="en-US"/>
        </w:rPr>
        <w:t>g(x,y)</w:t>
      </w:r>
      <w:r>
        <w:rPr>
          <w:rFonts w:hint="eastAsia"/>
          <w:lang w:val="en-US"/>
        </w:rPr>
        <w:t>，那么它们的卷积运算定义如公式</w:t>
      </w:r>
      <w:r>
        <w:rPr>
          <w:lang w:val="en-US"/>
        </w:rPr>
        <w:t>3.5</w:t>
      </w:r>
      <w:r>
        <w:rPr>
          <w:rFonts w:hint="eastAsia"/>
          <w:lang w:val="en-US"/>
        </w:rPr>
        <w:t>所示,</w:t>
      </w:r>
    </w:p>
    <w:tbl>
      <w:tblPr>
        <w:tblStyle w:val="13"/>
        <w:tblW w:w="0" w:type="auto"/>
        <w:jc w:val="center"/>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7054"/>
        <w:gridCol w:w="1666"/>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7054" w:type="dxa"/>
            <w:vAlign w:val="center"/>
          </w:tcPr>
          <w:p>
            <w:pPr>
              <w:spacing w:line="240" w:lineRule="auto"/>
              <w:ind w:firstLine="0" w:firstLineChars="0"/>
              <w:jc w:val="center"/>
              <w:rPr>
                <w:lang w:val="en-US"/>
              </w:rPr>
            </w:pPr>
            <m:oMathPara>
              <m:oMathParaPr>
                <m:jc m:val="center"/>
              </m:oMathParaPr>
              <m:oMath>
                <m:r>
                  <m:rPr/>
                  <w:rPr>
                    <w:rFonts w:ascii="Cambria Math" w:hAnsi="Cambria Math"/>
                    <w:sz w:val="21"/>
                    <w:szCs w:val="21"/>
                    <w:lang w:val="en-US"/>
                  </w:rPr>
                  <m:t>f(m,n)∗g(m,n)=</m:t>
                </m:r>
                <m:nary>
                  <m:naryPr>
                    <m:chr m:val="∑"/>
                    <m:grow m:val="1"/>
                    <m:limLoc m:val="undOvr"/>
                    <m:ctrlPr>
                      <w:rPr>
                        <w:rFonts w:ascii="Cambria Math" w:hAnsi="Cambria Math"/>
                        <w:i/>
                        <w:sz w:val="21"/>
                        <w:szCs w:val="21"/>
                        <w:lang w:val="en-US"/>
                      </w:rPr>
                    </m:ctrlPr>
                  </m:naryPr>
                  <m:sub>
                    <m:r>
                      <m:rPr/>
                      <w:rPr>
                        <w:rFonts w:ascii="Cambria Math" w:hAnsi="Cambria Math"/>
                        <w:sz w:val="21"/>
                        <w:szCs w:val="21"/>
                        <w:lang w:val="en-US"/>
                      </w:rPr>
                      <m:t>u</m:t>
                    </m:r>
                    <m:ctrlPr>
                      <w:rPr>
                        <w:rFonts w:ascii="Cambria Math" w:hAnsi="Cambria Math"/>
                        <w:i/>
                        <w:sz w:val="21"/>
                        <w:szCs w:val="21"/>
                        <w:lang w:val="en-US"/>
                      </w:rPr>
                    </m:ctrlPr>
                  </m:sub>
                  <m:sup>
                    <m:r>
                      <m:rPr/>
                      <w:rPr>
                        <w:rFonts w:ascii="Cambria Math" w:hAnsi="Cambria Math"/>
                        <w:sz w:val="21"/>
                        <w:szCs w:val="21"/>
                        <w:lang w:val="en-US"/>
                      </w:rPr>
                      <m:t>∞</m:t>
                    </m:r>
                    <m:ctrlPr>
                      <w:rPr>
                        <w:rFonts w:ascii="Cambria Math" w:hAnsi="Cambria Math"/>
                        <w:i/>
                        <w:sz w:val="21"/>
                        <w:szCs w:val="21"/>
                        <w:lang w:val="en-US"/>
                      </w:rPr>
                    </m:ctrlPr>
                  </m:sup>
                  <m:e>
                    <m:r>
                      <m:rPr/>
                      <w:rPr>
                        <w:rFonts w:ascii="Cambria Math" w:hAnsi="Cambria Math"/>
                        <w:sz w:val="21"/>
                        <w:szCs w:val="21"/>
                        <w:lang w:val="en-US"/>
                      </w:rPr>
                      <m:t> </m:t>
                    </m:r>
                    <m:ctrlPr>
                      <w:rPr>
                        <w:rFonts w:ascii="Cambria Math" w:hAnsi="Cambria Math"/>
                        <w:i/>
                        <w:sz w:val="21"/>
                        <w:szCs w:val="21"/>
                        <w:lang w:val="en-US"/>
                      </w:rPr>
                    </m:ctrlPr>
                  </m:e>
                </m:nary>
                <m:nary>
                  <m:naryPr>
                    <m:chr m:val="∑"/>
                    <m:grow m:val="1"/>
                    <m:limLoc m:val="undOvr"/>
                    <m:ctrlPr>
                      <w:rPr>
                        <w:rFonts w:ascii="Cambria Math" w:hAnsi="Cambria Math"/>
                        <w:i/>
                        <w:sz w:val="21"/>
                        <w:szCs w:val="21"/>
                        <w:lang w:val="en-US"/>
                      </w:rPr>
                    </m:ctrlPr>
                  </m:naryPr>
                  <m:sub>
                    <m:r>
                      <m:rPr/>
                      <w:rPr>
                        <w:rFonts w:ascii="Cambria Math" w:hAnsi="Cambria Math"/>
                        <w:sz w:val="21"/>
                        <w:szCs w:val="21"/>
                        <w:lang w:val="en-US"/>
                      </w:rPr>
                      <m:t>v</m:t>
                    </m:r>
                    <m:ctrlPr>
                      <w:rPr>
                        <w:rFonts w:ascii="Cambria Math" w:hAnsi="Cambria Math"/>
                        <w:i/>
                        <w:sz w:val="21"/>
                        <w:szCs w:val="21"/>
                        <w:lang w:val="en-US"/>
                      </w:rPr>
                    </m:ctrlPr>
                  </m:sub>
                  <m:sup>
                    <m:r>
                      <m:rPr/>
                      <w:rPr>
                        <w:rFonts w:ascii="Cambria Math" w:hAnsi="Cambria Math"/>
                        <w:sz w:val="21"/>
                        <w:szCs w:val="21"/>
                        <w:lang w:val="en-US"/>
                      </w:rPr>
                      <m:t>∞</m:t>
                    </m:r>
                    <m:ctrlPr>
                      <w:rPr>
                        <w:rFonts w:ascii="Cambria Math" w:hAnsi="Cambria Math"/>
                        <w:i/>
                        <w:sz w:val="21"/>
                        <w:szCs w:val="21"/>
                        <w:lang w:val="en-US"/>
                      </w:rPr>
                    </m:ctrlPr>
                  </m:sup>
                  <m:e>
                    <m:r>
                      <m:rPr/>
                      <w:rPr>
                        <w:rFonts w:ascii="Cambria Math" w:hAnsi="Cambria Math"/>
                        <w:sz w:val="21"/>
                        <w:szCs w:val="21"/>
                        <w:lang w:val="en-US"/>
                      </w:rPr>
                      <m:t> </m:t>
                    </m:r>
                    <m:ctrlPr>
                      <w:rPr>
                        <w:rFonts w:ascii="Cambria Math" w:hAnsi="Cambria Math"/>
                        <w:i/>
                        <w:sz w:val="21"/>
                        <w:szCs w:val="21"/>
                        <w:lang w:val="en-US"/>
                      </w:rPr>
                    </m:ctrlPr>
                  </m:e>
                </m:nary>
                <m:r>
                  <m:rPr/>
                  <w:rPr>
                    <w:rFonts w:ascii="Cambria Math" w:hAnsi="Cambria Math"/>
                    <w:sz w:val="21"/>
                    <w:szCs w:val="21"/>
                    <w:lang w:val="en-US"/>
                  </w:rPr>
                  <m:t>f(u,v)g(m−u,n−v)</m:t>
                </m:r>
              </m:oMath>
            </m:oMathPara>
          </w:p>
        </w:tc>
        <w:tc>
          <w:tcPr>
            <w:tcW w:w="1666" w:type="dxa"/>
            <w:vAlign w:val="center"/>
          </w:tcPr>
          <w:p>
            <w:pPr>
              <w:tabs>
                <w:tab w:val="left" w:pos="1343"/>
              </w:tabs>
              <w:ind w:firstLine="0" w:firstLineChars="0"/>
              <w:jc w:val="right"/>
              <w:rPr>
                <w:lang w:val="en-US"/>
              </w:rPr>
            </w:pPr>
            <w:r>
              <w:rPr>
                <w:rFonts w:hint="eastAsia" w:ascii="Times New Roman" w:hAnsi="Times New Roman" w:cs="Times New Roman"/>
                <w:sz w:val="21"/>
                <w:szCs w:val="21"/>
                <w:lang w:val="en-US"/>
              </w:rPr>
              <w:t>（3.</w:t>
            </w:r>
            <w:r>
              <w:rPr>
                <w:rFonts w:hint="eastAsia" w:ascii="Times New Roman" w:hAnsi="Times New Roman" w:cs="Times New Roman"/>
                <w:sz w:val="21"/>
                <w:szCs w:val="21"/>
                <w:lang w:val="en-US" w:eastAsia="zh-CN"/>
              </w:rPr>
              <w:t>5</w:t>
            </w:r>
            <w:r>
              <w:rPr>
                <w:rFonts w:hint="eastAsia" w:ascii="Times New Roman" w:hAnsi="Times New Roman" w:cs="Times New Roman"/>
                <w:sz w:val="21"/>
                <w:szCs w:val="21"/>
                <w:lang w:val="en-US"/>
              </w:rPr>
              <w:t>）</w:t>
            </w:r>
          </w:p>
        </w:tc>
      </w:tr>
    </w:tbl>
    <w:p>
      <w:pPr>
        <w:ind w:firstLine="480"/>
        <w:rPr>
          <w:lang w:val="en-US"/>
        </w:rPr>
      </w:pPr>
      <w:r>
        <w:rPr>
          <w:rFonts w:hint="eastAsia"/>
          <w:lang w:val="en-US"/>
        </w:rPr>
        <w:t>卷积应用于图像处理中，是用一个模板（卷积核）和一幅图像中的像素值进行卷积运算。对于图像上的每一个点，让模板的原点和该点重合，模板上的点和图像上对应的点相乘，然后将各点的积相加，就得到该点的卷积值。给定图像</w:t>
      </w:r>
      <m:oMath>
        <m:sSub>
          <m:sSubPr>
            <m:ctrlPr>
              <w:rPr>
                <w:rFonts w:ascii="Cambria Math" w:hAnsi="Cambria Math"/>
                <w:lang w:val="en-US"/>
              </w:rPr>
            </m:ctrlPr>
          </m:sSubPr>
          <m:e>
            <m:r>
              <m:rPr/>
              <w:rPr>
                <w:rFonts w:ascii="Cambria Math" w:hAnsi="Cambria Math"/>
                <w:lang w:val="en-US"/>
              </w:rPr>
              <m:t>x</m:t>
            </m:r>
            <m:ctrlPr>
              <w:rPr>
                <w:rFonts w:ascii="Cambria Math" w:hAnsi="Cambria Math"/>
                <w:lang w:val="en-US"/>
              </w:rPr>
            </m:ctrlPr>
          </m:e>
          <m:sub>
            <m:r>
              <m:rPr/>
              <w:rPr>
                <w:rFonts w:ascii="Cambria Math" w:hAnsi="Cambria Math"/>
                <w:lang w:val="en-US"/>
              </w:rPr>
              <m:t>ij</m:t>
            </m:r>
            <m:ctrlPr>
              <w:rPr>
                <w:rFonts w:ascii="Cambria Math" w:hAnsi="Cambria Math"/>
                <w:lang w:val="en-US"/>
              </w:rPr>
            </m:ctrlPr>
          </m:sub>
        </m:sSub>
        <m:r>
          <m:rPr/>
          <w:rPr>
            <w:rFonts w:ascii="Cambria Math" w:hAnsi="Cambria Math"/>
            <w:lang w:val="en-US"/>
          </w:rPr>
          <m:t>,1≤i≤M,1≤j≤N</m:t>
        </m:r>
      </m:oMath>
      <w:r>
        <w:rPr>
          <w:rFonts w:hint="eastAsia"/>
          <w:lang w:val="en-US"/>
        </w:rPr>
        <w:t>和卷积核</w:t>
      </w:r>
      <m:oMath>
        <m:sSub>
          <m:sSubPr>
            <m:ctrlPr>
              <w:rPr>
                <w:rFonts w:ascii="Cambria Math" w:hAnsi="Cambria Math"/>
                <w:lang w:val="en-US"/>
              </w:rPr>
            </m:ctrlPr>
          </m:sSubPr>
          <m:e>
            <m:r>
              <m:rPr/>
              <w:rPr>
                <w:rFonts w:ascii="Cambria Math" w:hAnsi="Cambria Math"/>
                <w:lang w:val="en-US"/>
              </w:rPr>
              <m:t>f</m:t>
            </m:r>
            <m:ctrlPr>
              <w:rPr>
                <w:rFonts w:ascii="Cambria Math" w:hAnsi="Cambria Math"/>
                <w:lang w:val="en-US"/>
              </w:rPr>
            </m:ctrlPr>
          </m:e>
          <m:sub>
            <m:r>
              <m:rPr/>
              <w:rPr>
                <w:rFonts w:ascii="Cambria Math" w:hAnsi="Cambria Math"/>
                <w:lang w:val="en-US"/>
              </w:rPr>
              <m:t>ij</m:t>
            </m:r>
            <m:ctrlPr>
              <w:rPr>
                <w:rFonts w:ascii="Cambria Math" w:hAnsi="Cambria Math"/>
                <w:lang w:val="en-US"/>
              </w:rPr>
            </m:ctrlPr>
          </m:sub>
        </m:sSub>
        <m:r>
          <m:rPr/>
          <w:rPr>
            <w:rFonts w:ascii="Cambria Math" w:hAnsi="Cambria Math"/>
            <w:lang w:val="en-US"/>
          </w:rPr>
          <m:t>,1≤i≤m,1≤j≤n</m:t>
        </m:r>
      </m:oMath>
      <w:r>
        <w:rPr>
          <w:rFonts w:hint="eastAsia"/>
          <w:lang w:val="en-US"/>
        </w:rPr>
        <w:t>，其中</w:t>
      </w:r>
      <w:r>
        <w:rPr>
          <w:rFonts w:hint="eastAsia"/>
          <w:i/>
          <w:iCs/>
          <w:lang w:val="en-US"/>
        </w:rPr>
        <w:t>m&lt;&lt;M</w:t>
      </w:r>
      <w:r>
        <w:rPr>
          <w:rFonts w:hint="eastAsia"/>
          <w:lang w:val="en-US"/>
        </w:rPr>
        <w:t>，</w:t>
      </w:r>
      <w:r>
        <w:rPr>
          <w:rFonts w:hint="eastAsia"/>
          <w:i/>
          <w:iCs/>
          <w:lang w:val="en-US"/>
        </w:rPr>
        <w:t>n&lt;&lt;N</w:t>
      </w:r>
      <w:r>
        <w:rPr>
          <w:rFonts w:hint="eastAsia"/>
          <w:lang w:val="en-US"/>
        </w:rPr>
        <w:t>。其卷积的输出公式如公式</w:t>
      </w:r>
      <w:r>
        <w:rPr>
          <w:lang w:val="en-US"/>
        </w:rPr>
        <w:t>3</w:t>
      </w:r>
      <w:r>
        <w:rPr>
          <w:rFonts w:hint="eastAsia"/>
          <w:lang w:val="en-US"/>
        </w:rPr>
        <w:t>.</w:t>
      </w:r>
      <w:r>
        <w:rPr>
          <w:lang w:val="en-US"/>
        </w:rPr>
        <w:t>5</w:t>
      </w:r>
      <w:r>
        <w:rPr>
          <w:rFonts w:hint="eastAsia"/>
          <w:lang w:val="en-US"/>
        </w:rPr>
        <w:t>所示，</w:t>
      </w:r>
    </w:p>
    <w:tbl>
      <w:tblPr>
        <w:tblStyle w:val="13"/>
        <w:tblW w:w="0" w:type="auto"/>
        <w:jc w:val="center"/>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7054"/>
        <w:gridCol w:w="1666"/>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7054" w:type="dxa"/>
            <w:vAlign w:val="center"/>
          </w:tcPr>
          <w:p>
            <w:pPr>
              <w:spacing w:line="240" w:lineRule="auto"/>
              <w:ind w:firstLine="0" w:firstLineChars="0"/>
              <w:jc w:val="center"/>
              <w:rPr>
                <w:lang w:val="en-US"/>
              </w:rPr>
            </w:pPr>
            <m:oMathPara>
              <m:oMathParaPr>
                <m:jc m:val="center"/>
              </m:oMathParaPr>
              <m:oMath>
                <m:sSub>
                  <m:sSubPr>
                    <m:ctrlPr>
                      <w:rPr>
                        <w:rFonts w:ascii="Cambria Math" w:hAnsi="Cambria Math"/>
                        <w:i/>
                        <w:sz w:val="21"/>
                        <w:szCs w:val="21"/>
                        <w:lang w:val="en-US"/>
                      </w:rPr>
                    </m:ctrlPr>
                  </m:sSubPr>
                  <m:e>
                    <m:r>
                      <m:rPr/>
                      <w:rPr>
                        <w:rFonts w:ascii="Cambria Math" w:hAnsi="Cambria Math"/>
                        <w:sz w:val="21"/>
                        <w:szCs w:val="21"/>
                        <w:lang w:val="en-US"/>
                      </w:rPr>
                      <m:t>y</m:t>
                    </m:r>
                    <m:ctrlPr>
                      <w:rPr>
                        <w:rFonts w:ascii="Cambria Math" w:hAnsi="Cambria Math"/>
                        <w:i/>
                        <w:sz w:val="21"/>
                        <w:szCs w:val="21"/>
                        <w:lang w:val="en-US"/>
                      </w:rPr>
                    </m:ctrlPr>
                  </m:e>
                  <m:sub>
                    <m:r>
                      <m:rPr/>
                      <w:rPr>
                        <w:rFonts w:ascii="Cambria Math" w:hAnsi="Cambria Math"/>
                        <w:sz w:val="21"/>
                        <w:szCs w:val="21"/>
                        <w:lang w:val="en-US"/>
                      </w:rPr>
                      <m:t>ij</m:t>
                    </m:r>
                    <m:ctrlPr>
                      <w:rPr>
                        <w:rFonts w:ascii="Cambria Math" w:hAnsi="Cambria Math"/>
                        <w:i/>
                        <w:sz w:val="21"/>
                        <w:szCs w:val="21"/>
                        <w:lang w:val="en-US"/>
                      </w:rPr>
                    </m:ctrlPr>
                  </m:sub>
                </m:sSub>
                <m:r>
                  <m:rPr/>
                  <w:rPr>
                    <w:rFonts w:ascii="Cambria Math" w:hAnsi="Cambria Math"/>
                    <w:sz w:val="21"/>
                    <w:szCs w:val="21"/>
                    <w:lang w:val="en-US"/>
                  </w:rPr>
                  <m:t>=</m:t>
                </m:r>
                <m:nary>
                  <m:naryPr>
                    <m:chr m:val="∑"/>
                    <m:grow m:val="1"/>
                    <m:limLoc m:val="undOvr"/>
                    <m:ctrlPr>
                      <w:rPr>
                        <w:rFonts w:ascii="Cambria Math" w:hAnsi="Cambria Math"/>
                        <w:i/>
                        <w:sz w:val="21"/>
                        <w:szCs w:val="21"/>
                        <w:lang w:val="en-US"/>
                      </w:rPr>
                    </m:ctrlPr>
                  </m:naryPr>
                  <m:sub>
                    <m:r>
                      <m:rPr/>
                      <w:rPr>
                        <w:rFonts w:ascii="Cambria Math" w:hAnsi="Cambria Math"/>
                        <w:sz w:val="21"/>
                        <w:szCs w:val="21"/>
                        <w:lang w:val="en-US"/>
                      </w:rPr>
                      <m:t>u=1</m:t>
                    </m:r>
                    <m:ctrlPr>
                      <w:rPr>
                        <w:rFonts w:ascii="Cambria Math" w:hAnsi="Cambria Math"/>
                        <w:i/>
                        <w:sz w:val="21"/>
                        <w:szCs w:val="21"/>
                        <w:lang w:val="en-US"/>
                      </w:rPr>
                    </m:ctrlPr>
                  </m:sub>
                  <m:sup>
                    <m:r>
                      <m:rPr/>
                      <w:rPr>
                        <w:rFonts w:ascii="Cambria Math" w:hAnsi="Cambria Math"/>
                        <w:sz w:val="21"/>
                        <w:szCs w:val="21"/>
                        <w:lang w:val="en-US"/>
                      </w:rPr>
                      <m:t>m</m:t>
                    </m:r>
                    <m:ctrlPr>
                      <w:rPr>
                        <w:rFonts w:ascii="Cambria Math" w:hAnsi="Cambria Math"/>
                        <w:i/>
                        <w:sz w:val="21"/>
                        <w:szCs w:val="21"/>
                        <w:lang w:val="en-US"/>
                      </w:rPr>
                    </m:ctrlPr>
                  </m:sup>
                  <m:e>
                    <m:r>
                      <m:rPr/>
                      <w:rPr>
                        <w:rFonts w:ascii="Cambria Math" w:hAnsi="Cambria Math"/>
                        <w:sz w:val="21"/>
                        <w:szCs w:val="21"/>
                        <w:lang w:val="en-US"/>
                      </w:rPr>
                      <m:t> </m:t>
                    </m:r>
                    <m:ctrlPr>
                      <w:rPr>
                        <w:rFonts w:ascii="Cambria Math" w:hAnsi="Cambria Math"/>
                        <w:i/>
                        <w:sz w:val="21"/>
                        <w:szCs w:val="21"/>
                        <w:lang w:val="en-US"/>
                      </w:rPr>
                    </m:ctrlPr>
                  </m:e>
                </m:nary>
                <m:nary>
                  <m:naryPr>
                    <m:chr m:val="∑"/>
                    <m:grow m:val="1"/>
                    <m:limLoc m:val="undOvr"/>
                    <m:ctrlPr>
                      <w:rPr>
                        <w:rFonts w:ascii="Cambria Math" w:hAnsi="Cambria Math"/>
                        <w:i/>
                        <w:sz w:val="21"/>
                        <w:szCs w:val="21"/>
                        <w:lang w:val="en-US"/>
                      </w:rPr>
                    </m:ctrlPr>
                  </m:naryPr>
                  <m:sub>
                    <m:r>
                      <m:rPr/>
                      <w:rPr>
                        <w:rFonts w:ascii="Cambria Math" w:hAnsi="Cambria Math"/>
                        <w:sz w:val="21"/>
                        <w:szCs w:val="21"/>
                        <w:lang w:val="en-US"/>
                      </w:rPr>
                      <m:t>v=1</m:t>
                    </m:r>
                    <m:ctrlPr>
                      <w:rPr>
                        <w:rFonts w:ascii="Cambria Math" w:hAnsi="Cambria Math"/>
                        <w:i/>
                        <w:sz w:val="21"/>
                        <w:szCs w:val="21"/>
                        <w:lang w:val="en-US"/>
                      </w:rPr>
                    </m:ctrlPr>
                  </m:sub>
                  <m:sup>
                    <m:r>
                      <m:rPr/>
                      <w:rPr>
                        <w:rFonts w:ascii="Cambria Math" w:hAnsi="Cambria Math"/>
                        <w:sz w:val="21"/>
                        <w:szCs w:val="21"/>
                        <w:lang w:val="en-US"/>
                      </w:rPr>
                      <m:t>n</m:t>
                    </m:r>
                    <m:ctrlPr>
                      <w:rPr>
                        <w:rFonts w:ascii="Cambria Math" w:hAnsi="Cambria Math"/>
                        <w:i/>
                        <w:sz w:val="21"/>
                        <w:szCs w:val="21"/>
                        <w:lang w:val="en-US"/>
                      </w:rPr>
                    </m:ctrlPr>
                  </m:sup>
                  <m:e>
                    <m:r>
                      <m:rPr/>
                      <w:rPr>
                        <w:rFonts w:ascii="Cambria Math" w:hAnsi="Cambria Math"/>
                        <w:sz w:val="21"/>
                        <w:szCs w:val="21"/>
                        <w:lang w:val="en-US"/>
                      </w:rPr>
                      <m:t> </m:t>
                    </m:r>
                    <m:ctrlPr>
                      <w:rPr>
                        <w:rFonts w:ascii="Cambria Math" w:hAnsi="Cambria Math"/>
                        <w:i/>
                        <w:sz w:val="21"/>
                        <w:szCs w:val="21"/>
                        <w:lang w:val="en-US"/>
                      </w:rPr>
                    </m:ctrlPr>
                  </m:e>
                </m:nary>
                <m:r>
                  <m:rPr/>
                  <w:rPr>
                    <w:rFonts w:ascii="Cambria Math" w:hAnsi="Cambria Math"/>
                    <w:sz w:val="21"/>
                    <w:szCs w:val="21"/>
                    <w:lang w:val="en-US"/>
                  </w:rPr>
                  <m:t>f(u,v)⋅</m:t>
                </m:r>
                <m:sSub>
                  <m:sSubPr>
                    <m:ctrlPr>
                      <w:rPr>
                        <w:rFonts w:ascii="Cambria Math" w:hAnsi="Cambria Math"/>
                        <w:i/>
                        <w:sz w:val="21"/>
                        <w:szCs w:val="21"/>
                        <w:lang w:val="en-US"/>
                      </w:rPr>
                    </m:ctrlPr>
                  </m:sSubPr>
                  <m:e>
                    <m:r>
                      <m:rPr/>
                      <w:rPr>
                        <w:rFonts w:ascii="Cambria Math" w:hAnsi="Cambria Math"/>
                        <w:sz w:val="21"/>
                        <w:szCs w:val="21"/>
                        <w:lang w:val="en-US"/>
                      </w:rPr>
                      <m:t>x</m:t>
                    </m:r>
                    <m:ctrlPr>
                      <w:rPr>
                        <w:rFonts w:ascii="Cambria Math" w:hAnsi="Cambria Math"/>
                        <w:i/>
                        <w:sz w:val="21"/>
                        <w:szCs w:val="21"/>
                        <w:lang w:val="en-US"/>
                      </w:rPr>
                    </m:ctrlPr>
                  </m:e>
                  <m:sub>
                    <m:r>
                      <m:rPr/>
                      <w:rPr>
                        <w:rFonts w:ascii="Cambria Math" w:hAnsi="Cambria Math"/>
                        <w:sz w:val="21"/>
                        <w:szCs w:val="21"/>
                        <w:lang w:val="en-US"/>
                      </w:rPr>
                      <m:t>i−u+1,j−v+1</m:t>
                    </m:r>
                    <m:ctrlPr>
                      <w:rPr>
                        <w:rFonts w:ascii="Cambria Math" w:hAnsi="Cambria Math"/>
                        <w:i/>
                        <w:sz w:val="21"/>
                        <w:szCs w:val="21"/>
                        <w:lang w:val="en-US"/>
                      </w:rPr>
                    </m:ctrlPr>
                  </m:sub>
                </m:sSub>
              </m:oMath>
            </m:oMathPara>
          </w:p>
        </w:tc>
        <w:tc>
          <w:tcPr>
            <w:tcW w:w="1666" w:type="dxa"/>
            <w:vAlign w:val="center"/>
          </w:tcPr>
          <w:p>
            <w:pPr>
              <w:tabs>
                <w:tab w:val="left" w:pos="1343"/>
              </w:tabs>
              <w:ind w:firstLine="0" w:firstLineChars="0"/>
              <w:jc w:val="right"/>
              <w:rPr>
                <w:lang w:val="en-US"/>
              </w:rPr>
            </w:pPr>
            <w:r>
              <w:rPr>
                <w:rFonts w:hint="eastAsia" w:ascii="Times New Roman" w:hAnsi="Times New Roman" w:cs="Times New Roman"/>
                <w:sz w:val="21"/>
                <w:szCs w:val="21"/>
                <w:lang w:val="en-US"/>
              </w:rPr>
              <w:t>（3.</w:t>
            </w:r>
            <w:r>
              <w:rPr>
                <w:rFonts w:hint="eastAsia" w:ascii="Times New Roman" w:hAnsi="Times New Roman" w:cs="Times New Roman"/>
                <w:sz w:val="21"/>
                <w:szCs w:val="21"/>
                <w:lang w:val="en-US" w:eastAsia="zh-CN"/>
              </w:rPr>
              <w:t>6</w:t>
            </w:r>
            <w:r>
              <w:rPr>
                <w:rFonts w:hint="eastAsia" w:ascii="Times New Roman" w:hAnsi="Times New Roman" w:cs="Times New Roman"/>
                <w:sz w:val="21"/>
                <w:szCs w:val="21"/>
                <w:lang w:val="en-US"/>
              </w:rPr>
              <w:t>）</w:t>
            </w:r>
          </w:p>
        </w:tc>
      </w:tr>
    </w:tbl>
    <w:p>
      <w:pPr>
        <w:ind w:firstLine="480"/>
        <w:rPr>
          <w:lang w:val="en-US"/>
        </w:rPr>
      </w:pPr>
      <w:r>
        <w:rPr>
          <w:rFonts w:hint="eastAsia"/>
          <w:lang w:val="en-US"/>
        </w:rPr>
        <w:t>卷积是一种积分运算，用来求两个曲线重叠区域面积。可以看作加权求和,</w:t>
      </w:r>
      <w:r>
        <w:rPr>
          <w:rFonts w:hint="eastAsia"/>
        </w:rPr>
        <w:t xml:space="preserve"> </w:t>
      </w:r>
      <w:r>
        <w:rPr>
          <w:rFonts w:hint="eastAsia"/>
          <w:lang w:val="en-US"/>
        </w:rPr>
        <w:t>可以用来消除噪声、特征增强。其本质把一个点的像素值用它周围的点的像素值的加权平均代替。</w:t>
      </w:r>
    </w:p>
    <w:p>
      <w:pPr>
        <w:ind w:firstLine="480"/>
        <w:rPr>
          <w:lang w:val="en-US"/>
        </w:rPr>
      </w:pPr>
      <w:r>
        <w:rPr>
          <w:rFonts w:hint="eastAsia"/>
          <w:lang w:val="en-US"/>
        </w:rPr>
        <w:t>卷积神经网络具有三个特性:局部感知、权值共享和下采样。这三个特性能够保证卷积神经网络既能有效地提取出图像的特征,又能大大减少网络参数的数量。</w:t>
      </w:r>
    </w:p>
    <w:p>
      <w:pPr>
        <w:pStyle w:val="16"/>
        <w:numPr>
          <w:ilvl w:val="0"/>
          <w:numId w:val="6"/>
        </w:numPr>
        <w:ind w:firstLineChars="0"/>
        <w:rPr>
          <w:lang w:val="en-US"/>
        </w:rPr>
      </w:pPr>
      <w:r>
        <w:rPr>
          <w:rFonts w:hint="eastAsia"/>
          <w:lang w:val="en-US"/>
        </w:rPr>
        <w:t>局部感知</w:t>
      </w:r>
    </w:p>
    <w:p>
      <w:pPr>
        <w:ind w:firstLine="480"/>
        <w:rPr>
          <w:lang w:val="en-US"/>
        </w:rPr>
      </w:pPr>
      <w:r>
        <w:rPr>
          <w:rFonts w:hint="eastAsia"/>
          <w:lang w:val="en-US"/>
        </w:rPr>
        <w:t>社会科学的一种普遍观点是，人类对外界的认知是由局部到整体的。人脑神经元在处理图像信息时，首先感知的是局部的图像，然后大脑高级神经组织才将各种局部图像信息综合整理起来，得到全面的图片感知。生物学中人类的视觉系统结构，位于视觉皮层的神经元用来感受局部信息，只响应来自某些特定局部位置的刺激。CNN的设计思想，也是基于图像信息的空间联系。即局部图像空间的信息联系紧密，而相对距离远的图片信息相关性变弱。</w:t>
      </w:r>
    </w:p>
    <w:p>
      <w:pPr>
        <w:ind w:firstLine="480"/>
        <w:rPr>
          <w:lang w:val="en-US"/>
        </w:rPr>
      </w:pPr>
      <w:r>
        <w:rPr>
          <w:rFonts w:hint="eastAsia"/>
          <w:lang w:val="en-US"/>
        </w:rPr>
        <w:t>局部感知模型的特点在于每个隐含单元相当于视觉皮层的神经元,只连接输入单元的部分区域，这部分区域称为神经元的感受野，每个隐含单元只负责处理其感受野的数据。在卷积神经网络中，感受野的大小即卷积核的大小。如图</w:t>
      </w:r>
      <w:r>
        <w:rPr>
          <w:lang w:val="en-US"/>
        </w:rPr>
        <w:t>3</w:t>
      </w:r>
      <w:r>
        <w:rPr>
          <w:rFonts w:hint="eastAsia"/>
          <w:lang w:val="en-US"/>
        </w:rPr>
        <w:t>.</w:t>
      </w:r>
      <w:r>
        <w:rPr>
          <w:lang w:val="en-US"/>
        </w:rPr>
        <w:t>3</w:t>
      </w:r>
      <w:r>
        <w:rPr>
          <w:rFonts w:hint="eastAsia"/>
          <w:lang w:val="en-US"/>
        </w:rPr>
        <w:t>所示，全连接层的参数数量为1000* 1000*1M,</w:t>
      </w:r>
      <w:r>
        <w:rPr>
          <w:rFonts w:hint="eastAsia"/>
        </w:rPr>
        <w:t xml:space="preserve"> </w:t>
      </w:r>
      <w:r>
        <w:rPr>
          <w:rFonts w:hint="eastAsia"/>
          <w:lang w:val="en-US"/>
        </w:rPr>
        <w:t>而采用局部感知模型的参数量下降为10*10*1M，降低4个数量级。</w:t>
      </w:r>
    </w:p>
    <w:p>
      <w:pPr>
        <w:keepNext/>
        <w:spacing w:line="240" w:lineRule="auto"/>
        <w:ind w:firstLine="0" w:firstLineChars="0"/>
        <w:jc w:val="center"/>
      </w:pPr>
      <w:r>
        <w:drawing>
          <wp:inline distT="0" distB="0" distL="0" distR="0">
            <wp:extent cx="4373245" cy="1757045"/>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4393100" cy="1765195"/>
                    </a:xfrm>
                    <a:prstGeom prst="rect">
                      <a:avLst/>
                    </a:prstGeom>
                  </pic:spPr>
                </pic:pic>
              </a:graphicData>
            </a:graphic>
          </wp:inline>
        </w:drawing>
      </w:r>
    </w:p>
    <w:p>
      <w:pPr>
        <w:pStyle w:val="6"/>
        <w:ind w:firstLine="420"/>
      </w:pPr>
      <w:r>
        <w:rPr>
          <w:rFonts w:hint="eastAsia"/>
        </w:rPr>
        <w:t xml:space="preserve">图 </w:t>
      </w:r>
      <w:r>
        <w:t>3</w:t>
      </w:r>
      <w:r>
        <w:rPr>
          <w:rFonts w:hint="eastAsia"/>
        </w:rPr>
        <w:t>.</w:t>
      </w:r>
      <w:r>
        <w:t xml:space="preserve">3 </w:t>
      </w:r>
      <w:r>
        <w:rPr>
          <w:rFonts w:hint="eastAsia"/>
        </w:rPr>
        <w:t>全连接模型和局部感知模型</w:t>
      </w:r>
    </w:p>
    <w:p>
      <w:pPr>
        <w:pStyle w:val="16"/>
        <w:numPr>
          <w:ilvl w:val="0"/>
          <w:numId w:val="6"/>
        </w:numPr>
        <w:ind w:firstLineChars="0"/>
        <w:rPr>
          <w:lang w:val="en-US"/>
        </w:rPr>
      </w:pPr>
      <w:r>
        <w:rPr>
          <w:rFonts w:hint="eastAsia"/>
          <w:lang w:val="en-US"/>
        </w:rPr>
        <w:t>权值共享</w:t>
      </w:r>
    </w:p>
    <w:p>
      <w:pPr>
        <w:ind w:firstLine="480"/>
        <w:rPr>
          <w:lang w:val="en-US"/>
        </w:rPr>
      </w:pPr>
      <w:r>
        <w:rPr>
          <w:rFonts w:hint="eastAsia"/>
          <w:lang w:val="en-US"/>
        </w:rPr>
        <w:t>图像信息的底层特征与特征在图片中的位置无关。比如说图像的边缘信息，无论是在图片中间的边缘特征，还是在图片边角处的边缘特征,都可以用类似的特征提取器获取。这就给卷积神经网络中的权值共享特性提供了理论基础。</w:t>
      </w:r>
    </w:p>
    <w:p>
      <w:pPr>
        <w:ind w:firstLine="480"/>
        <w:rPr>
          <w:lang w:val="en-US"/>
        </w:rPr>
      </w:pPr>
      <w:r>
        <w:rPr>
          <w:rFonts w:hint="eastAsia"/>
          <w:lang w:val="en-US"/>
        </w:rPr>
        <w:t>在卷积神经网络中，权值共享本质上是滤波器（即卷积核）共享。一种特征可以出现在图像的任何地方，用同一种滤波器去滑动，就可以提取出特定的特征。在低层的卷积层操作中，每一种过滤器遍历整个图像时，过滤器的参数是固定不变的，即相当于整个图像的所有元素共享了相同的权值。每个卷积层具有多个特征图，每个特征图通过一种卷积滤波器提取局部感受野的特征信息，其次是每个特征图中由多个神经元,即卷积层中每个滤波器都有其对应关注的图像特征，比如垂直与水平边缘特征、颜色特征、凹凸特征等等。最后，将这些神经元整合起来，就能够得到整张图像的特征集合。这样既能够保证提取到有效的图像特征，又能进一步降低网络权重参数的数量。</w:t>
      </w:r>
    </w:p>
    <w:p>
      <w:pPr>
        <w:pStyle w:val="4"/>
        <w:spacing w:before="327" w:after="327"/>
        <w:rPr>
          <w:lang w:val="en-US"/>
        </w:rPr>
      </w:pPr>
      <w:bookmarkStart w:id="22" w:name="_Toc9543"/>
      <w:r>
        <w:rPr>
          <w:rFonts w:hint="eastAsia"/>
          <w:lang w:val="en-US"/>
        </w:rPr>
        <w:t>3</w:t>
      </w:r>
      <w:r>
        <w:rPr>
          <w:lang w:val="en-US"/>
        </w:rPr>
        <w:t xml:space="preserve">.2.2 </w:t>
      </w:r>
      <w:r>
        <w:rPr>
          <w:rFonts w:hint="eastAsia"/>
          <w:lang w:val="en-US"/>
        </w:rPr>
        <w:t>深度卷积神经网络（AlexNet）</w:t>
      </w:r>
      <w:bookmarkEnd w:id="22"/>
    </w:p>
    <w:p>
      <w:pPr>
        <w:ind w:firstLine="480"/>
        <w:rPr>
          <w:lang w:val="en-US"/>
        </w:rPr>
      </w:pPr>
      <w:r>
        <w:rPr>
          <w:rFonts w:hint="eastAsia"/>
          <w:lang w:val="en-US"/>
        </w:rPr>
        <w:t>AlexNet网络是深度卷积神经网络的起源。在2012年的ImageNet竞赛图像分类任务中,参赛人员采用AlexNet 网络结构取得了最好的成绩，这也使得卷积神经网络在图像分类中取得了阶段性成功</w:t>
      </w:r>
      <w:r>
        <w:rPr>
          <w:rFonts w:hint="eastAsia"/>
          <w:vertAlign w:val="superscript"/>
          <w:lang w:val="en-US" w:eastAsia="zh-CN"/>
        </w:rPr>
        <w:fldChar w:fldCharType="begin"/>
      </w:r>
      <w:r>
        <w:rPr>
          <w:rFonts w:hint="eastAsia"/>
          <w:vertAlign w:val="superscript"/>
          <w:lang w:val="en-US" w:eastAsia="zh-CN"/>
        </w:rPr>
        <w:instrText xml:space="preserve"> REF _Ref14086 \w \h </w:instrText>
      </w:r>
      <w:r>
        <w:rPr>
          <w:rFonts w:hint="eastAsia"/>
          <w:vertAlign w:val="superscript"/>
          <w:lang w:val="en-US" w:eastAsia="zh-CN"/>
        </w:rPr>
        <w:fldChar w:fldCharType="separate"/>
      </w:r>
      <w:r>
        <w:rPr>
          <w:rFonts w:hint="eastAsia"/>
          <w:vertAlign w:val="superscript"/>
          <w:lang w:val="en-US" w:eastAsia="zh-CN"/>
        </w:rPr>
        <w:t>[7]</w:t>
      </w:r>
      <w:r>
        <w:rPr>
          <w:rFonts w:hint="eastAsia"/>
          <w:vertAlign w:val="superscript"/>
          <w:lang w:val="en-US" w:eastAsia="zh-CN"/>
        </w:rPr>
        <w:fldChar w:fldCharType="end"/>
      </w:r>
      <w:r>
        <w:rPr>
          <w:rFonts w:hint="eastAsia"/>
          <w:lang w:val="en-US"/>
        </w:rPr>
        <w:t>。本文使用AlexNet神经网络对垃圾图像进行分类。</w:t>
      </w:r>
    </w:p>
    <w:p>
      <w:pPr>
        <w:ind w:firstLine="480"/>
        <w:rPr>
          <w:lang w:val="en-US"/>
        </w:rPr>
      </w:pPr>
      <w:r>
        <w:rPr>
          <w:rFonts w:hint="eastAsia"/>
          <w:lang w:val="en-US"/>
        </w:rPr>
        <w:t>AlexNet包含8层变换，其中5层卷积和2层全连击隐藏层，以及1个全连接输出层。其中第一层中的卷积窗口形状是1</w:t>
      </w:r>
      <w:r>
        <w:rPr>
          <w:lang w:val="en-US"/>
        </w:rPr>
        <w:t>1</w:t>
      </w:r>
      <w:r>
        <w:rPr>
          <w:rFonts w:hint="eastAsia"/>
          <w:lang w:val="en-US"/>
        </w:rPr>
        <w:t>×</w:t>
      </w:r>
      <w:r>
        <w:rPr>
          <w:lang w:val="en-US"/>
        </w:rPr>
        <w:t>11</w:t>
      </w:r>
      <w:r>
        <w:rPr>
          <w:rFonts w:hint="eastAsia"/>
          <w:lang w:val="en-US"/>
        </w:rPr>
        <w:t>。因为ImageNet中绝大多数图像的高度和宽度比MNIST手写数字数据集的图像大1</w:t>
      </w:r>
      <w:r>
        <w:rPr>
          <w:lang w:val="en-US"/>
        </w:rPr>
        <w:t>0</w:t>
      </w:r>
      <w:r>
        <w:rPr>
          <w:rFonts w:hint="eastAsia"/>
          <w:lang w:val="en-US"/>
        </w:rPr>
        <w:t>倍以上，大的图像会占用更多的像素，所以需要更大的卷积窗口来捕获物体。第二层中的卷积窗口形状为3×</w:t>
      </w:r>
      <w:r>
        <w:rPr>
          <w:lang w:val="en-US"/>
        </w:rPr>
        <w:t>3</w:t>
      </w:r>
      <w:r>
        <w:rPr>
          <w:rFonts w:hint="eastAsia"/>
          <w:lang w:val="en-US"/>
        </w:rPr>
        <w:t>。此外，第一、第二和第五个卷积层之后都是用了窗口形状为3×</w:t>
      </w:r>
      <w:r>
        <w:rPr>
          <w:lang w:val="en-US"/>
        </w:rPr>
        <w:t>3</w:t>
      </w:r>
      <w:r>
        <w:rPr>
          <w:rFonts w:hint="eastAsia"/>
          <w:lang w:val="en-US"/>
        </w:rPr>
        <w:t>、步幅为2的最大池化层，紧接着最后一个卷积层的是两个输出个数为4</w:t>
      </w:r>
      <w:r>
        <w:rPr>
          <w:lang w:val="en-US"/>
        </w:rPr>
        <w:t>096</w:t>
      </w:r>
      <w:r>
        <w:rPr>
          <w:rFonts w:hint="eastAsia"/>
          <w:lang w:val="en-US"/>
        </w:rPr>
        <w:t>的全连接层。另外，AlexNet使用较为简单的ReLu作为激活函数，使得模型的计算更加简单、更为灵活。</w:t>
      </w:r>
    </w:p>
    <w:p>
      <w:pPr>
        <w:keepNext/>
        <w:spacing w:line="240" w:lineRule="auto"/>
        <w:ind w:firstLine="0" w:firstLineChars="0"/>
        <w:jc w:val="center"/>
      </w:pPr>
      <w:r>
        <w:drawing>
          <wp:inline distT="0" distB="0" distL="0" distR="0">
            <wp:extent cx="4752975" cy="14465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4778022" cy="1454645"/>
                    </a:xfrm>
                    <a:prstGeom prst="rect">
                      <a:avLst/>
                    </a:prstGeom>
                  </pic:spPr>
                </pic:pic>
              </a:graphicData>
            </a:graphic>
          </wp:inline>
        </w:drawing>
      </w:r>
    </w:p>
    <w:p>
      <w:pPr>
        <w:pStyle w:val="6"/>
        <w:ind w:firstLine="420"/>
      </w:pPr>
      <w:r>
        <w:rPr>
          <w:rFonts w:hint="eastAsia"/>
        </w:rPr>
        <w:t xml:space="preserve">图 </w:t>
      </w:r>
      <w:r>
        <w:t>3</w:t>
      </w:r>
      <w:r>
        <w:rPr>
          <w:rFonts w:hint="eastAsia"/>
        </w:rPr>
        <w:t>.</w:t>
      </w:r>
      <w:r>
        <w:t xml:space="preserve">4 </w:t>
      </w:r>
      <w:r>
        <w:rPr>
          <w:rFonts w:hint="eastAsia"/>
        </w:rPr>
        <w:t>AlexNet网络结构图</w:t>
      </w:r>
    </w:p>
    <w:p>
      <w:pPr>
        <w:pStyle w:val="3"/>
        <w:spacing w:before="327" w:after="327"/>
        <w:ind w:firstLine="562"/>
      </w:pPr>
      <w:bookmarkStart w:id="23" w:name="_Toc19412"/>
      <w:r>
        <w:rPr>
          <w:rFonts w:hint="eastAsia"/>
        </w:rPr>
        <w:t>3.</w:t>
      </w:r>
      <w:r>
        <w:t xml:space="preserve">3 </w:t>
      </w:r>
      <w:r>
        <w:rPr>
          <w:rFonts w:hint="eastAsia"/>
        </w:rPr>
        <w:t>本章小结</w:t>
      </w:r>
      <w:bookmarkEnd w:id="23"/>
    </w:p>
    <w:p>
      <w:pPr>
        <w:ind w:firstLine="480"/>
      </w:pPr>
      <w:r>
        <w:rPr>
          <w:rFonts w:hint="eastAsia"/>
        </w:rPr>
        <w:t>本章主要内容为建模分析，从单一的神经元到深度卷积神经网络进行了初步的阐述，是搭建卷积神经网络的基础知识。下一章将会重点介绍AlexNet卷积神经网络图像分类识别的设计。</w:t>
      </w:r>
    </w:p>
    <w:p>
      <w:pPr>
        <w:pStyle w:val="2"/>
        <w:spacing w:before="654" w:after="654"/>
        <w:ind w:firstLine="0" w:firstLineChars="0"/>
        <w:rPr>
          <w:lang w:val="en-US"/>
        </w:rPr>
      </w:pPr>
      <w:bookmarkStart w:id="24" w:name="_Toc8988"/>
      <w:r>
        <w:rPr>
          <w:rFonts w:hint="eastAsia"/>
          <w:lang w:val="en-US"/>
        </w:rPr>
        <w:t>第四章 基于AlexNet卷积神经网络图像分类识别的设计</w:t>
      </w:r>
      <w:bookmarkEnd w:id="24"/>
    </w:p>
    <w:p>
      <w:pPr>
        <w:pStyle w:val="3"/>
        <w:spacing w:before="327" w:after="327"/>
        <w:ind w:firstLine="562"/>
        <w:rPr>
          <w:lang w:val="en-US"/>
        </w:rPr>
      </w:pPr>
      <w:bookmarkStart w:id="25" w:name="_Toc31847"/>
      <w:r>
        <w:rPr>
          <w:rFonts w:hint="eastAsia"/>
          <w:lang w:val="en-US"/>
        </w:rPr>
        <w:t>4.</w:t>
      </w:r>
      <w:r>
        <w:rPr>
          <w:lang w:val="en-US"/>
        </w:rPr>
        <w:t xml:space="preserve">1 </w:t>
      </w:r>
      <w:r>
        <w:rPr>
          <w:rFonts w:hint="eastAsia"/>
          <w:lang w:val="en-US"/>
        </w:rPr>
        <w:t>AlexNet卷积神经网络的构建</w:t>
      </w:r>
      <w:bookmarkEnd w:id="25"/>
    </w:p>
    <w:p>
      <w:pPr>
        <w:ind w:firstLine="480"/>
        <w:rPr>
          <w:lang w:val="en-US"/>
        </w:rPr>
      </w:pPr>
      <w:r>
        <w:rPr>
          <w:rFonts w:hint="eastAsia"/>
          <w:lang w:val="en-US"/>
        </w:rPr>
        <w:t>根据3.</w:t>
      </w:r>
      <w:r>
        <w:rPr>
          <w:lang w:val="en-US"/>
        </w:rPr>
        <w:t>2</w:t>
      </w:r>
      <w:r>
        <w:rPr>
          <w:rFonts w:hint="eastAsia"/>
          <w:lang w:val="en-US"/>
        </w:rPr>
        <w:t>.</w:t>
      </w:r>
      <w:r>
        <w:rPr>
          <w:lang w:val="en-US"/>
        </w:rPr>
        <w:t>2</w:t>
      </w:r>
      <w:r>
        <w:rPr>
          <w:rFonts w:hint="eastAsia"/>
          <w:lang w:val="en-US"/>
        </w:rPr>
        <w:t>节中提到的深度卷积神经网络模型，构建神经网络。通过tensorflow和keras的学习库，我们可以快速搭建卷积神经网络。本文的神经网络结构如下：</w:t>
      </w:r>
    </w:p>
    <w:p>
      <w:pPr>
        <w:ind w:left="420" w:firstLine="480"/>
        <w:rPr>
          <w:rFonts w:cs="Times New Roman"/>
          <w:sz w:val="21"/>
          <w:szCs w:val="21"/>
          <w:lang w:val="en-US" w:bidi="ar-SA"/>
        </w:rPr>
      </w:pPr>
      <w:r>
        <w:rPr>
          <w:rFonts w:hint="eastAsia" w:ascii="宋体" w:hAnsi="宋体"/>
        </w:rPr>
        <w:t>卷积层</w:t>
      </w:r>
      <w:r>
        <w:rPr>
          <w:rFonts w:hint="eastAsia"/>
        </w:rPr>
        <w:t>&gt;</w:t>
      </w:r>
      <w:r>
        <w:rPr>
          <w:rFonts w:hint="eastAsia" w:ascii="宋体" w:hAnsi="宋体"/>
        </w:rPr>
        <w:t>标准化</w:t>
      </w:r>
      <w:r>
        <w:rPr>
          <w:rFonts w:hint="eastAsia" w:cs="Calibri"/>
        </w:rPr>
        <w:t>+</w:t>
      </w:r>
      <w:r>
        <w:rPr>
          <w:rFonts w:hint="eastAsia" w:ascii="宋体" w:hAnsi="宋体"/>
        </w:rPr>
        <w:t>激活层</w:t>
      </w:r>
      <w:r>
        <w:rPr>
          <w:rFonts w:hint="eastAsia" w:cs="Calibri"/>
        </w:rPr>
        <w:t>(Prelu)&gt;</w:t>
      </w:r>
      <w:r>
        <w:rPr>
          <w:rFonts w:hint="eastAsia" w:ascii="宋体" w:hAnsi="宋体"/>
        </w:rPr>
        <w:t>卷积层</w:t>
      </w:r>
      <w:r>
        <w:rPr>
          <w:rFonts w:hint="eastAsia" w:cs="Calibri"/>
        </w:rPr>
        <w:t>&gt;</w:t>
      </w:r>
      <w:r>
        <w:rPr>
          <w:rFonts w:hint="eastAsia" w:ascii="宋体" w:hAnsi="宋体"/>
        </w:rPr>
        <w:t>标准化</w:t>
      </w:r>
      <w:r>
        <w:rPr>
          <w:rFonts w:hint="eastAsia" w:cs="Calibri"/>
        </w:rPr>
        <w:t>+</w:t>
      </w:r>
      <w:r>
        <w:rPr>
          <w:rFonts w:hint="eastAsia" w:ascii="宋体" w:hAnsi="宋体"/>
        </w:rPr>
        <w:t>激活层</w:t>
      </w:r>
      <w:r>
        <w:rPr>
          <w:rFonts w:hint="eastAsia" w:cs="Calibri"/>
        </w:rPr>
        <w:t>&gt;</w:t>
      </w:r>
      <w:r>
        <w:rPr>
          <w:rFonts w:hint="eastAsia" w:ascii="宋体" w:hAnsi="宋体"/>
        </w:rPr>
        <w:t>最大值池化层</w:t>
      </w:r>
      <w:r>
        <w:rPr>
          <w:rFonts w:hint="eastAsia" w:cs="Calibri"/>
        </w:rPr>
        <w:t>&gt;&gt;</w:t>
      </w:r>
    </w:p>
    <w:p>
      <w:pPr>
        <w:ind w:left="420" w:firstLine="480"/>
      </w:pPr>
      <w:r>
        <w:rPr>
          <w:rFonts w:hint="eastAsia" w:ascii="宋体" w:hAnsi="宋体"/>
        </w:rPr>
        <w:t>卷积层</w:t>
      </w:r>
      <w:r>
        <w:rPr>
          <w:rFonts w:hint="eastAsia"/>
        </w:rPr>
        <w:t>&gt;</w:t>
      </w:r>
      <w:r>
        <w:rPr>
          <w:rFonts w:hint="eastAsia" w:ascii="宋体" w:hAnsi="宋体"/>
        </w:rPr>
        <w:t>标准化</w:t>
      </w:r>
      <w:r>
        <w:rPr>
          <w:rFonts w:hint="eastAsia" w:cs="Calibri"/>
        </w:rPr>
        <w:t>+</w:t>
      </w:r>
      <w:r>
        <w:rPr>
          <w:rFonts w:hint="eastAsia" w:ascii="宋体" w:hAnsi="宋体"/>
        </w:rPr>
        <w:t>激活层</w:t>
      </w:r>
      <w:r>
        <w:rPr>
          <w:rFonts w:hint="eastAsia" w:cs="Calibri"/>
        </w:rPr>
        <w:t>(Prelu)&gt;</w:t>
      </w:r>
      <w:r>
        <w:rPr>
          <w:rFonts w:hint="eastAsia" w:ascii="宋体" w:hAnsi="宋体"/>
        </w:rPr>
        <w:t>卷积层</w:t>
      </w:r>
      <w:r>
        <w:rPr>
          <w:rFonts w:hint="eastAsia" w:cs="Calibri"/>
        </w:rPr>
        <w:t>&gt;</w:t>
      </w:r>
      <w:r>
        <w:rPr>
          <w:rFonts w:hint="eastAsia" w:ascii="宋体" w:hAnsi="宋体"/>
        </w:rPr>
        <w:t>标准化</w:t>
      </w:r>
      <w:r>
        <w:rPr>
          <w:rFonts w:hint="eastAsia" w:cs="Calibri"/>
        </w:rPr>
        <w:t>+</w:t>
      </w:r>
      <w:r>
        <w:rPr>
          <w:rFonts w:hint="eastAsia" w:ascii="宋体" w:hAnsi="宋体"/>
        </w:rPr>
        <w:t>激活层</w:t>
      </w:r>
      <w:r>
        <w:rPr>
          <w:rFonts w:hint="eastAsia" w:cs="Calibri"/>
        </w:rPr>
        <w:t>&gt;</w:t>
      </w:r>
      <w:r>
        <w:rPr>
          <w:rFonts w:hint="eastAsia" w:ascii="宋体" w:hAnsi="宋体"/>
        </w:rPr>
        <w:t>最大值池化层</w:t>
      </w:r>
      <w:r>
        <w:rPr>
          <w:rFonts w:hint="eastAsia" w:cs="Calibri"/>
        </w:rPr>
        <w:t>&gt;&gt;</w:t>
      </w:r>
    </w:p>
    <w:p>
      <w:pPr>
        <w:ind w:left="420" w:firstLine="480"/>
      </w:pPr>
      <w:r>
        <w:rPr>
          <w:rFonts w:hint="eastAsia" w:ascii="宋体" w:hAnsi="宋体"/>
        </w:rPr>
        <w:t>卷积层</w:t>
      </w:r>
      <w:r>
        <w:rPr>
          <w:rFonts w:hint="eastAsia"/>
        </w:rPr>
        <w:t>&gt;</w:t>
      </w:r>
      <w:r>
        <w:rPr>
          <w:rFonts w:hint="eastAsia" w:ascii="宋体" w:hAnsi="宋体"/>
        </w:rPr>
        <w:t>标准化</w:t>
      </w:r>
      <w:r>
        <w:rPr>
          <w:rFonts w:hint="eastAsia" w:cs="Calibri"/>
        </w:rPr>
        <w:t>+</w:t>
      </w:r>
      <w:r>
        <w:rPr>
          <w:rFonts w:hint="eastAsia" w:ascii="宋体" w:hAnsi="宋体"/>
        </w:rPr>
        <w:t>激活层</w:t>
      </w:r>
      <w:r>
        <w:rPr>
          <w:rFonts w:hint="eastAsia" w:cs="Calibri"/>
        </w:rPr>
        <w:t>(Prelu)&gt;</w:t>
      </w:r>
      <w:r>
        <w:rPr>
          <w:rFonts w:hint="eastAsia" w:ascii="宋体" w:hAnsi="宋体"/>
        </w:rPr>
        <w:t>卷积层</w:t>
      </w:r>
      <w:r>
        <w:rPr>
          <w:rFonts w:hint="eastAsia" w:cs="Calibri"/>
        </w:rPr>
        <w:t>&gt;</w:t>
      </w:r>
      <w:r>
        <w:rPr>
          <w:rFonts w:hint="eastAsia" w:ascii="宋体" w:hAnsi="宋体"/>
        </w:rPr>
        <w:t>标准化</w:t>
      </w:r>
      <w:r>
        <w:rPr>
          <w:rFonts w:hint="eastAsia" w:cs="Calibri"/>
        </w:rPr>
        <w:t>+</w:t>
      </w:r>
      <w:r>
        <w:rPr>
          <w:rFonts w:hint="eastAsia" w:ascii="宋体" w:hAnsi="宋体"/>
        </w:rPr>
        <w:t>激活层</w:t>
      </w:r>
      <w:r>
        <w:rPr>
          <w:rFonts w:hint="eastAsia" w:cs="Calibri"/>
        </w:rPr>
        <w:t>&gt;</w:t>
      </w:r>
      <w:r>
        <w:rPr>
          <w:rFonts w:hint="eastAsia" w:ascii="宋体" w:hAnsi="宋体"/>
        </w:rPr>
        <w:t>最大值池化层</w:t>
      </w:r>
      <w:r>
        <w:rPr>
          <w:rFonts w:hint="eastAsia" w:cs="Calibri"/>
        </w:rPr>
        <w:t>&gt;&gt;</w:t>
      </w:r>
    </w:p>
    <w:p>
      <w:pPr>
        <w:ind w:left="420" w:firstLine="480"/>
      </w:pPr>
      <w:r>
        <w:rPr>
          <w:rFonts w:hint="eastAsia" w:ascii="宋体" w:hAnsi="宋体"/>
        </w:rPr>
        <w:t>卷积层</w:t>
      </w:r>
      <w:r>
        <w:rPr>
          <w:rFonts w:hint="eastAsia"/>
        </w:rPr>
        <w:t>&gt;</w:t>
      </w:r>
      <w:r>
        <w:rPr>
          <w:rFonts w:hint="eastAsia" w:ascii="宋体" w:hAnsi="宋体"/>
        </w:rPr>
        <w:t>标准化</w:t>
      </w:r>
      <w:r>
        <w:rPr>
          <w:rFonts w:hint="eastAsia" w:cs="Calibri"/>
        </w:rPr>
        <w:t>+</w:t>
      </w:r>
      <w:r>
        <w:rPr>
          <w:rFonts w:hint="eastAsia" w:ascii="宋体" w:hAnsi="宋体"/>
        </w:rPr>
        <w:t>激活层</w:t>
      </w:r>
      <w:r>
        <w:rPr>
          <w:rFonts w:hint="eastAsia" w:cs="Calibri"/>
        </w:rPr>
        <w:t>(Prelu)&gt;</w:t>
      </w:r>
      <w:r>
        <w:rPr>
          <w:rFonts w:hint="eastAsia" w:ascii="宋体" w:hAnsi="宋体"/>
        </w:rPr>
        <w:t>卷积层</w:t>
      </w:r>
      <w:r>
        <w:rPr>
          <w:rFonts w:hint="eastAsia" w:cs="Calibri"/>
        </w:rPr>
        <w:t>&gt;</w:t>
      </w:r>
      <w:r>
        <w:rPr>
          <w:rFonts w:hint="eastAsia" w:ascii="宋体" w:hAnsi="宋体"/>
        </w:rPr>
        <w:t>标准化</w:t>
      </w:r>
      <w:r>
        <w:rPr>
          <w:rFonts w:hint="eastAsia" w:cs="Calibri"/>
        </w:rPr>
        <w:t>+</w:t>
      </w:r>
      <w:r>
        <w:rPr>
          <w:rFonts w:hint="eastAsia" w:ascii="宋体" w:hAnsi="宋体"/>
        </w:rPr>
        <w:t>激活层</w:t>
      </w:r>
      <w:r>
        <w:rPr>
          <w:rFonts w:hint="eastAsia" w:cs="Calibri"/>
        </w:rPr>
        <w:t>&gt;</w:t>
      </w:r>
      <w:r>
        <w:rPr>
          <w:rFonts w:hint="eastAsia" w:ascii="宋体" w:hAnsi="宋体"/>
        </w:rPr>
        <w:t>均值池化层</w:t>
      </w:r>
      <w:r>
        <w:rPr>
          <w:rFonts w:hint="eastAsia" w:cs="Calibri"/>
        </w:rPr>
        <w:t>&gt;&gt;</w:t>
      </w:r>
    </w:p>
    <w:p>
      <w:pPr>
        <w:ind w:left="420" w:firstLine="480"/>
      </w:pPr>
      <w:r>
        <w:rPr>
          <w:rFonts w:hint="eastAsia"/>
        </w:rPr>
        <w:t>Dropout</w:t>
      </w:r>
      <w:r>
        <w:rPr>
          <w:rFonts w:hint="eastAsia" w:ascii="宋体" w:hAnsi="宋体"/>
        </w:rPr>
        <w:t>层</w:t>
      </w:r>
      <w:r>
        <w:rPr>
          <w:rFonts w:hint="eastAsia" w:cs="Calibri"/>
        </w:rPr>
        <w:t>&gt;</w:t>
      </w:r>
      <w:r>
        <w:rPr>
          <w:rFonts w:hint="eastAsia" w:ascii="宋体" w:hAnsi="宋体"/>
        </w:rPr>
        <w:t>线性层</w:t>
      </w:r>
      <w:r>
        <w:rPr>
          <w:rFonts w:hint="eastAsia" w:cs="Calibri"/>
        </w:rPr>
        <w:t>&gt;</w:t>
      </w:r>
      <w:r>
        <w:rPr>
          <w:rFonts w:hint="eastAsia" w:ascii="宋体" w:hAnsi="宋体"/>
        </w:rPr>
        <w:t>激活层</w:t>
      </w:r>
    </w:p>
    <w:p>
      <w:pPr>
        <w:keepNext/>
        <w:spacing w:line="240" w:lineRule="auto"/>
        <w:ind w:firstLine="0" w:firstLineChars="0"/>
        <w:jc w:val="center"/>
      </w:pPr>
      <w:r>
        <w:drawing>
          <wp:inline distT="0" distB="0" distL="0" distR="0">
            <wp:extent cx="2146300" cy="49047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167600" cy="4952723"/>
                    </a:xfrm>
                    <a:prstGeom prst="rect">
                      <a:avLst/>
                    </a:prstGeom>
                    <a:noFill/>
                    <a:ln>
                      <a:noFill/>
                    </a:ln>
                  </pic:spPr>
                </pic:pic>
              </a:graphicData>
            </a:graphic>
          </wp:inline>
        </w:drawing>
      </w:r>
    </w:p>
    <w:p>
      <w:pPr>
        <w:pStyle w:val="6"/>
        <w:ind w:firstLine="420"/>
      </w:pPr>
      <w:r>
        <w:rPr>
          <w:rFonts w:hint="eastAsia"/>
        </w:rPr>
        <w:t xml:space="preserve">图 </w:t>
      </w:r>
      <w:r>
        <w:t>4</w:t>
      </w:r>
      <w:r>
        <w:rPr>
          <w:rFonts w:hint="eastAsia"/>
        </w:rPr>
        <w:t>.</w:t>
      </w:r>
      <w:r>
        <w:t xml:space="preserve">1 </w:t>
      </w:r>
      <w:r>
        <w:rPr>
          <w:rFonts w:hint="eastAsia"/>
        </w:rPr>
        <w:t>AlexNet卷积神经网络结构图</w:t>
      </w:r>
    </w:p>
    <w:p>
      <w:pPr>
        <w:ind w:firstLine="480"/>
        <w:rPr>
          <w:rFonts w:ascii="宋体" w:hAnsi="宋体" w:cs="Times New Roman"/>
          <w:szCs w:val="24"/>
          <w:lang w:val="en-US" w:bidi="ar-SA"/>
        </w:rPr>
      </w:pPr>
      <w:r>
        <w:rPr>
          <w:rFonts w:hint="eastAsia" w:ascii="宋体" w:hAnsi="宋体"/>
          <w:szCs w:val="24"/>
        </w:rPr>
        <w:t>主要网络层为卷积层，池化层，全连接层</w:t>
      </w:r>
    </w:p>
    <w:p>
      <w:pPr>
        <w:ind w:firstLine="482"/>
        <w:rPr>
          <w:rFonts w:ascii="Calibri" w:hAnsi="Calibri"/>
          <w:sz w:val="21"/>
          <w:szCs w:val="21"/>
        </w:rPr>
      </w:pPr>
      <w:r>
        <w:rPr>
          <w:rFonts w:hint="eastAsia" w:ascii="宋体" w:hAnsi="宋体"/>
          <w:b/>
          <w:bCs/>
          <w:szCs w:val="24"/>
        </w:rPr>
        <w:t>卷积层:</w:t>
      </w:r>
      <w:r>
        <w:rPr>
          <w:rFonts w:hint="eastAsia" w:ascii="宋体" w:hAnsi="宋体"/>
          <w:szCs w:val="24"/>
        </w:rPr>
        <w:t>（包含有卷积核、卷积层参数、激励函数）：使用卷积核进行特征提取和特征映射。</w:t>
      </w:r>
    </w:p>
    <w:p>
      <w:pPr>
        <w:ind w:firstLine="482"/>
        <w:rPr>
          <w:rFonts w:ascii="宋体" w:hAnsi="宋体" w:cs="Times New Roman"/>
          <w:b/>
          <w:bCs/>
          <w:szCs w:val="24"/>
          <w:lang w:val="en-US" w:bidi="ar-SA"/>
        </w:rPr>
      </w:pPr>
      <w:r>
        <w:rPr>
          <w:rFonts w:hint="eastAsia" w:ascii="宋体" w:hAnsi="宋体"/>
          <w:b/>
          <w:bCs/>
          <w:szCs w:val="24"/>
        </w:rPr>
        <w:t>池化层：</w:t>
      </w:r>
    </w:p>
    <w:p>
      <w:pPr>
        <w:ind w:firstLine="480"/>
        <w:rPr>
          <w:rFonts w:ascii="宋体" w:hAnsi="宋体"/>
          <w:szCs w:val="24"/>
        </w:rPr>
      </w:pPr>
      <w:r>
        <w:rPr>
          <w:rFonts w:hint="eastAsia" w:ascii="宋体" w:hAnsi="宋体"/>
          <w:szCs w:val="24"/>
        </w:rPr>
        <w:t>在卷积层进行特征提取后，输出的特征图会被传递至池化层进行特征选择和信息过滤。池化层包含预设定的池化函数，其功能是将特征图中单个点的结果替换为其相邻区域的特征图统计量。池化层选取池化区域与卷积核扫描特征图步骤相同，由池化大小、步长和填充控制。</w:t>
      </w:r>
    </w:p>
    <w:p>
      <w:pPr>
        <w:ind w:firstLine="482"/>
        <w:rPr>
          <w:rFonts w:ascii="宋体" w:hAnsi="宋体"/>
          <w:b/>
          <w:bCs/>
          <w:szCs w:val="24"/>
        </w:rPr>
      </w:pPr>
      <w:r>
        <w:rPr>
          <w:rFonts w:hint="eastAsia" w:ascii="宋体" w:hAnsi="宋体"/>
          <w:b/>
          <w:bCs/>
          <w:szCs w:val="24"/>
        </w:rPr>
        <w:t>全连接层：</w:t>
      </w:r>
    </w:p>
    <w:p>
      <w:pPr>
        <w:ind w:firstLine="480"/>
        <w:rPr>
          <w:rFonts w:ascii="宋体" w:hAnsi="宋体"/>
          <w:szCs w:val="24"/>
        </w:rPr>
      </w:pPr>
      <w:r>
        <w:rPr>
          <w:rFonts w:hint="eastAsia" w:ascii="宋体" w:hAnsi="宋体"/>
          <w:szCs w:val="24"/>
        </w:rPr>
        <w:t>全连接层位于卷积神经网络隐含层的最后部分，并只向其它全连接层传递信号。特征图在全连接层中会失去空间拓扑结构，被展开为向量并通过激励函数。全连接层的作用则是对提取的特征进行非线性组合以得到输出，即全连接层本身不被期望具有特征提取能力，而是试图利用现有的高阶特征完成学习目标。</w:t>
      </w:r>
    </w:p>
    <w:p>
      <w:pPr>
        <w:pStyle w:val="3"/>
        <w:spacing w:before="327" w:after="327"/>
        <w:ind w:firstLine="562"/>
        <w:rPr>
          <w:lang w:val="en-US"/>
        </w:rPr>
      </w:pPr>
      <w:bookmarkStart w:id="26" w:name="_Toc21328"/>
      <w:r>
        <w:rPr>
          <w:rFonts w:hint="eastAsia"/>
          <w:lang w:val="en-US"/>
        </w:rPr>
        <w:t>4.</w:t>
      </w:r>
      <w:r>
        <w:rPr>
          <w:lang w:val="en-US"/>
        </w:rPr>
        <w:t xml:space="preserve">2 </w:t>
      </w:r>
      <w:r>
        <w:rPr>
          <w:rFonts w:hint="eastAsia"/>
          <w:lang w:val="en-US"/>
        </w:rPr>
        <w:t>卷积神经网络参数的选择</w:t>
      </w:r>
      <w:bookmarkEnd w:id="26"/>
    </w:p>
    <w:p>
      <w:pPr>
        <w:ind w:firstLine="480"/>
        <w:rPr>
          <w:lang w:val="en-US"/>
        </w:rPr>
      </w:pPr>
      <w:r>
        <w:rPr>
          <w:rFonts w:hint="eastAsia"/>
          <w:lang w:val="en-US"/>
        </w:rPr>
        <w:t>1</w:t>
      </w:r>
      <w:r>
        <w:rPr>
          <w:lang w:val="en-US"/>
        </w:rPr>
        <w:t xml:space="preserve">) </w:t>
      </w:r>
      <w:r>
        <w:rPr>
          <w:rFonts w:hint="eastAsia"/>
          <w:lang w:val="en-US"/>
        </w:rPr>
        <w:t>卷积核大小的选择</w:t>
      </w:r>
    </w:p>
    <w:p>
      <w:pPr>
        <w:ind w:firstLine="480"/>
        <w:rPr>
          <w:lang w:val="en-US"/>
        </w:rPr>
      </w:pPr>
      <w:r>
        <w:rPr>
          <w:rFonts w:hint="eastAsia"/>
          <w:lang w:val="en-US"/>
        </w:rPr>
        <w:t>从理论上来说，卷积核的大小会影响最终模型的训练效果，但是实际上没有一种科学的方法来确定哪种大小的卷积核是最合适的</w:t>
      </w:r>
      <w:r>
        <w:rPr>
          <w:rFonts w:hint="eastAsia"/>
          <w:vertAlign w:val="superscript"/>
          <w:lang w:val="en-US"/>
        </w:rPr>
        <w:fldChar w:fldCharType="begin"/>
      </w:r>
      <w:r>
        <w:rPr>
          <w:rFonts w:hint="eastAsia"/>
          <w:vertAlign w:val="superscript"/>
          <w:lang w:val="en-US"/>
        </w:rPr>
        <w:instrText xml:space="preserve"> REF _Ref14223 \w \h </w:instrText>
      </w:r>
      <w:r>
        <w:rPr>
          <w:rFonts w:hint="eastAsia"/>
          <w:vertAlign w:val="superscript"/>
          <w:lang w:val="en-US"/>
        </w:rPr>
        <w:fldChar w:fldCharType="separate"/>
      </w:r>
      <w:r>
        <w:rPr>
          <w:rFonts w:hint="eastAsia"/>
          <w:vertAlign w:val="superscript"/>
          <w:lang w:val="en-US"/>
        </w:rPr>
        <w:t>[8]</w:t>
      </w:r>
      <w:r>
        <w:rPr>
          <w:rFonts w:hint="eastAsia"/>
          <w:vertAlign w:val="superscript"/>
          <w:lang w:val="en-US"/>
        </w:rPr>
        <w:fldChar w:fldCharType="end"/>
      </w:r>
      <w:r>
        <w:rPr>
          <w:rFonts w:hint="eastAsia"/>
          <w:lang w:val="en-US"/>
        </w:rPr>
        <w:t>。但是随着卷积核的不断增大，带来的参数量和计算量是巨大的。由于本文选取的数据集与ImageNet的数据集有一点的差距，本文数据集图像的大小相对较小，同时在课程设计中不需要非常高的识别精度，为了加快训练速度，在本文搭建的卷积网络中，所选择卷积核的大小均为3×</w:t>
      </w:r>
      <w:r>
        <w:rPr>
          <w:lang w:val="en-US"/>
        </w:rPr>
        <w:t>3</w:t>
      </w:r>
      <w:r>
        <w:rPr>
          <w:rFonts w:hint="eastAsia"/>
          <w:lang w:val="en-US"/>
        </w:rPr>
        <w:t>。</w:t>
      </w:r>
    </w:p>
    <w:p>
      <w:pPr>
        <w:keepNext/>
        <w:spacing w:line="240" w:lineRule="auto"/>
        <w:ind w:firstLine="0" w:firstLineChars="0"/>
        <w:jc w:val="center"/>
      </w:pPr>
      <w:r>
        <w:drawing>
          <wp:inline distT="0" distB="0" distL="0" distR="0">
            <wp:extent cx="5825490" cy="171704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854377" cy="1725884"/>
                    </a:xfrm>
                    <a:prstGeom prst="rect">
                      <a:avLst/>
                    </a:prstGeom>
                  </pic:spPr>
                </pic:pic>
              </a:graphicData>
            </a:graphic>
          </wp:inline>
        </w:drawing>
      </w:r>
    </w:p>
    <w:p>
      <w:pPr>
        <w:pStyle w:val="6"/>
        <w:ind w:firstLine="420"/>
      </w:pPr>
      <w:r>
        <w:rPr>
          <w:rFonts w:hint="eastAsia"/>
        </w:rPr>
        <w:t xml:space="preserve">图 </w:t>
      </w:r>
      <w:r>
        <w:t>4</w:t>
      </w:r>
      <w:r>
        <w:rPr>
          <w:rFonts w:hint="eastAsia"/>
        </w:rPr>
        <w:t>.</w:t>
      </w:r>
      <w:r>
        <w:t xml:space="preserve">2 </w:t>
      </w:r>
      <w:r>
        <w:rPr>
          <w:rFonts w:hint="eastAsia"/>
        </w:rPr>
        <w:t>卷积示意图</w:t>
      </w:r>
    </w:p>
    <w:p>
      <w:pPr>
        <w:ind w:firstLine="480" w:firstLineChars="0"/>
        <w:rPr>
          <w:lang w:val="en-US"/>
        </w:rPr>
      </w:pPr>
      <w:r>
        <w:rPr>
          <w:rFonts w:hint="eastAsia"/>
          <w:lang w:val="en-US"/>
        </w:rPr>
        <w:t>2</w:t>
      </w:r>
      <w:r>
        <w:rPr>
          <w:lang w:val="en-US"/>
        </w:rPr>
        <w:t xml:space="preserve">) </w:t>
      </w:r>
      <w:r>
        <w:rPr>
          <w:rFonts w:hint="eastAsia"/>
          <w:lang w:val="en-US"/>
        </w:rPr>
        <w:t>池化层的选择</w:t>
      </w:r>
    </w:p>
    <w:p>
      <w:pPr>
        <w:ind w:firstLine="480"/>
        <w:rPr>
          <w:lang w:val="en-US"/>
        </w:rPr>
      </w:pPr>
      <w:r>
        <w:rPr>
          <w:rFonts w:hint="eastAsia"/>
          <w:lang w:val="en-US"/>
        </w:rPr>
        <w:t>池化本质上是下采样，通常使用的由均值池化和最大池化。在本文的卷积神经网络中，采用了4个池化层，前三个池化层为最大池化，最后一个为均值池化。池化层的大小均为2×</w:t>
      </w:r>
      <w:r>
        <w:rPr>
          <w:lang w:val="en-US"/>
        </w:rPr>
        <w:t>2</w:t>
      </w:r>
      <w:r>
        <w:rPr>
          <w:rFonts w:hint="eastAsia"/>
          <w:lang w:val="en-US"/>
        </w:rPr>
        <w:t>。</w:t>
      </w:r>
    </w:p>
    <w:p>
      <w:pPr>
        <w:keepNext/>
        <w:spacing w:line="240" w:lineRule="auto"/>
        <w:ind w:firstLine="0" w:firstLineChars="0"/>
        <w:jc w:val="center"/>
      </w:pPr>
      <w:r>
        <w:drawing>
          <wp:inline distT="0" distB="0" distL="0" distR="0">
            <wp:extent cx="3801745" cy="15919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3809003" cy="1594998"/>
                    </a:xfrm>
                    <a:prstGeom prst="rect">
                      <a:avLst/>
                    </a:prstGeom>
                  </pic:spPr>
                </pic:pic>
              </a:graphicData>
            </a:graphic>
          </wp:inline>
        </w:drawing>
      </w:r>
    </w:p>
    <w:p>
      <w:pPr>
        <w:pStyle w:val="6"/>
        <w:ind w:firstLine="420"/>
      </w:pPr>
      <w:r>
        <w:rPr>
          <w:rFonts w:hint="eastAsia"/>
        </w:rPr>
        <w:t xml:space="preserve">图 </w:t>
      </w:r>
      <w:r>
        <w:t>4</w:t>
      </w:r>
      <w:r>
        <w:rPr>
          <w:rFonts w:hint="eastAsia"/>
        </w:rPr>
        <w:t>.</w:t>
      </w:r>
      <w:r>
        <w:t xml:space="preserve">3 </w:t>
      </w:r>
      <w:r>
        <w:rPr>
          <w:rFonts w:hint="eastAsia"/>
        </w:rPr>
        <w:t>最大池化示意图</w:t>
      </w:r>
    </w:p>
    <w:p>
      <w:pPr>
        <w:pStyle w:val="16"/>
        <w:numPr>
          <w:ilvl w:val="0"/>
          <w:numId w:val="6"/>
        </w:numPr>
        <w:ind w:firstLineChars="0"/>
        <w:rPr>
          <w:lang w:val="en-US"/>
        </w:rPr>
      </w:pPr>
      <w:r>
        <w:rPr>
          <w:rFonts w:hint="eastAsia"/>
          <w:lang w:val="en-US"/>
        </w:rPr>
        <w:t>激活层函数选择</w:t>
      </w:r>
    </w:p>
    <w:p>
      <w:pPr>
        <w:ind w:firstLine="480"/>
        <w:rPr>
          <w:lang w:val="en-US"/>
        </w:rPr>
      </w:pPr>
      <w:r>
        <w:rPr>
          <w:rFonts w:hint="eastAsia"/>
          <w:lang w:val="en-US"/>
        </w:rPr>
        <w:t>使用激活函数主要是为了对卷积操作之后的数据进行滤波，形成非线性的映射，滤除一定的噪声。在第三章中曾经提到过，常用的激活函数有</w:t>
      </w:r>
      <w:r>
        <w:rPr>
          <w:rFonts w:hint="eastAsia"/>
          <w:i/>
          <w:iCs/>
          <w:lang w:val="en-US"/>
        </w:rPr>
        <w:t>Sigmoid</w:t>
      </w:r>
      <w:r>
        <w:rPr>
          <w:rFonts w:hint="eastAsia"/>
          <w:lang w:val="en-US"/>
        </w:rPr>
        <w:t>函数、</w:t>
      </w:r>
      <w:r>
        <w:rPr>
          <w:rFonts w:hint="eastAsia"/>
          <w:i/>
          <w:iCs/>
          <w:lang w:val="en-US"/>
        </w:rPr>
        <w:t>Relu</w:t>
      </w:r>
      <w:r>
        <w:rPr>
          <w:rFonts w:hint="eastAsia"/>
          <w:lang w:val="en-US"/>
        </w:rPr>
        <w:t>函数、</w:t>
      </w:r>
      <w:r>
        <w:rPr>
          <w:rFonts w:hint="eastAsia"/>
          <w:i/>
          <w:iCs/>
          <w:lang w:val="en-US"/>
        </w:rPr>
        <w:t>maxout</w:t>
      </w:r>
      <w:r>
        <w:rPr>
          <w:rFonts w:hint="eastAsia"/>
          <w:lang w:val="en-US"/>
        </w:rPr>
        <w:t>函数等。由于AlexNet网络相对于LeNet的改进之一就是使用了更为简单的激活函数</w:t>
      </w:r>
      <w:r>
        <w:rPr>
          <w:rFonts w:hint="eastAsia"/>
          <w:i/>
          <w:iCs/>
          <w:lang w:val="en-US"/>
        </w:rPr>
        <w:t>Relu</w:t>
      </w:r>
      <w:r>
        <w:rPr>
          <w:rFonts w:hint="eastAsia"/>
          <w:lang w:val="en-US"/>
        </w:rPr>
        <w:t>，而本文中的卷积神经网络是基于AlexNet网络简化得来，故在本文中依旧选取</w:t>
      </w:r>
      <w:r>
        <w:rPr>
          <w:rFonts w:hint="eastAsia"/>
          <w:i/>
          <w:iCs/>
          <w:lang w:val="en-US"/>
        </w:rPr>
        <w:t>Relu</w:t>
      </w:r>
      <w:r>
        <w:rPr>
          <w:rFonts w:hint="eastAsia"/>
          <w:lang w:val="en-US"/>
        </w:rPr>
        <w:t>作为激活函数。</w:t>
      </w:r>
    </w:p>
    <w:p>
      <w:pPr>
        <w:keepNext/>
        <w:spacing w:line="240" w:lineRule="auto"/>
        <w:ind w:firstLine="0" w:firstLineChars="0"/>
        <w:jc w:val="center"/>
      </w:pPr>
      <w:r>
        <w:drawing>
          <wp:inline distT="0" distB="0" distL="0" distR="0">
            <wp:extent cx="3159760" cy="26485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extLst>
                        <a:ext uri="{28A0092B-C50C-407E-A947-70E740481C1C}">
                          <a14:useLocalDpi xmlns:a14="http://schemas.microsoft.com/office/drawing/2010/main" val="0"/>
                        </a:ext>
                      </a:extLst>
                    </a:blip>
                    <a:srcRect l="10777" r="39163"/>
                    <a:stretch>
                      <a:fillRect/>
                    </a:stretch>
                  </pic:blipFill>
                  <pic:spPr>
                    <a:xfrm>
                      <a:off x="0" y="0"/>
                      <a:ext cx="3195849" cy="2678641"/>
                    </a:xfrm>
                    <a:prstGeom prst="rect">
                      <a:avLst/>
                    </a:prstGeom>
                    <a:ln>
                      <a:noFill/>
                    </a:ln>
                  </pic:spPr>
                </pic:pic>
              </a:graphicData>
            </a:graphic>
          </wp:inline>
        </w:drawing>
      </w:r>
    </w:p>
    <w:p>
      <w:pPr>
        <w:pStyle w:val="6"/>
        <w:ind w:firstLine="420"/>
      </w:pPr>
      <w:r>
        <w:rPr>
          <w:rFonts w:hint="eastAsia"/>
        </w:rPr>
        <w:t xml:space="preserve">图 </w:t>
      </w:r>
      <w:r>
        <w:t>4</w:t>
      </w:r>
      <w:r>
        <w:rPr>
          <w:rFonts w:hint="eastAsia"/>
        </w:rPr>
        <w:t>.</w:t>
      </w:r>
      <w:r>
        <w:t xml:space="preserve">4 </w:t>
      </w:r>
      <w:r>
        <w:rPr>
          <w:rFonts w:hint="eastAsia"/>
        </w:rPr>
        <w:t>激活函数</w:t>
      </w:r>
      <w:r>
        <w:rPr>
          <w:rFonts w:hint="eastAsia"/>
          <w:i/>
          <w:iCs/>
        </w:rPr>
        <w:t>Relu</w:t>
      </w:r>
      <w:r>
        <w:rPr>
          <w:rFonts w:hint="eastAsia"/>
        </w:rPr>
        <w:t>示意图</w:t>
      </w:r>
    </w:p>
    <w:p>
      <w:pPr>
        <w:pStyle w:val="16"/>
        <w:numPr>
          <w:ilvl w:val="0"/>
          <w:numId w:val="6"/>
        </w:numPr>
        <w:ind w:firstLineChars="0"/>
      </w:pPr>
      <w:r>
        <w:t>Dropout</w:t>
      </w:r>
      <w:r>
        <w:rPr>
          <w:rFonts w:hint="eastAsia"/>
        </w:rPr>
        <w:t>层参数选择</w:t>
      </w:r>
    </w:p>
    <w:p>
      <w:pPr>
        <w:ind w:firstLine="480"/>
      </w:pPr>
      <w:r>
        <w:rPr>
          <w:rFonts w:hint="eastAsia"/>
        </w:rPr>
        <w:t>Dropout的作用是，在模型训练时，随机冻结部分隐含层，使其权重不工作，不工作的节点可以暂时不被看做网络的一部分，但是它们的权值是被保留的，在下一次输入样本时，这些被冻结的节点可能会被重新启用。在训练卷积神经网络是，如果训练样本相对较少，为了防止模型过拟合，可以加入Dropout层。</w:t>
      </w:r>
    </w:p>
    <w:p>
      <w:pPr>
        <w:ind w:firstLine="480"/>
        <w:rPr>
          <w:rFonts w:cs="Times New Roman"/>
          <w:sz w:val="21"/>
          <w:szCs w:val="21"/>
          <w:lang w:val="en-US" w:bidi="ar-SA"/>
        </w:rPr>
      </w:pPr>
      <w:r>
        <w:rPr>
          <w:rFonts w:hint="eastAsia"/>
        </w:rPr>
        <w:t>我们可以通过设置Dropout层的参数dropout</w:t>
      </w:r>
      <w:r>
        <w:t>_ratio</w:t>
      </w:r>
      <w:r>
        <w:rPr>
          <w:rFonts w:hint="eastAsia"/>
        </w:rPr>
        <w:t>，来控制冻结节点的多少。dropout</w:t>
      </w:r>
      <w:r>
        <w:t>_ratio</w:t>
      </w:r>
      <w:r>
        <w:rPr>
          <w:rFonts w:hint="eastAsia"/>
        </w:rPr>
        <w:t>越大舍弃的信息越多，loss下降越慢，准确率增加越慢。</w:t>
      </w:r>
      <w:r>
        <w:rPr>
          <w:rFonts w:hint="eastAsia" w:ascii="宋体" w:hAnsi="宋体"/>
          <w:szCs w:val="24"/>
        </w:rPr>
        <w:t>经查阅资料和实践，将</w:t>
      </w:r>
      <w:r>
        <w:rPr>
          <w:rFonts w:hint="eastAsia"/>
        </w:rPr>
        <w:t>dropout</w:t>
      </w:r>
      <w:r>
        <w:t>_ratio</w:t>
      </w:r>
      <w:r>
        <w:rPr>
          <w:rFonts w:hint="eastAsia" w:ascii="宋体" w:hAnsi="宋体"/>
          <w:szCs w:val="24"/>
        </w:rPr>
        <w:t>设置为</w:t>
      </w:r>
      <w:r>
        <w:rPr>
          <w:rFonts w:hint="eastAsia"/>
          <w:szCs w:val="24"/>
        </w:rPr>
        <w:t>0</w:t>
      </w:r>
      <w:r>
        <w:rPr>
          <w:szCs w:val="24"/>
        </w:rPr>
        <w:t>.5</w:t>
      </w:r>
      <w:r>
        <w:rPr>
          <w:rFonts w:hint="eastAsia" w:ascii="宋体" w:hAnsi="宋体"/>
          <w:szCs w:val="24"/>
        </w:rPr>
        <w:t>。</w:t>
      </w:r>
    </w:p>
    <w:p>
      <w:pPr>
        <w:keepNext/>
        <w:spacing w:line="240" w:lineRule="auto"/>
        <w:ind w:firstLine="0" w:firstLineChars="0"/>
        <w:jc w:val="center"/>
      </w:pPr>
      <w:r>
        <w:drawing>
          <wp:inline distT="0" distB="0" distL="0" distR="0">
            <wp:extent cx="3949700" cy="195770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3979554" cy="1972929"/>
                    </a:xfrm>
                    <a:prstGeom prst="rect">
                      <a:avLst/>
                    </a:prstGeom>
                  </pic:spPr>
                </pic:pic>
              </a:graphicData>
            </a:graphic>
          </wp:inline>
        </w:drawing>
      </w:r>
    </w:p>
    <w:p>
      <w:pPr>
        <w:pStyle w:val="6"/>
        <w:ind w:firstLine="420"/>
      </w:pPr>
      <w:r>
        <w:rPr>
          <w:rFonts w:hint="eastAsia"/>
        </w:rPr>
        <w:t xml:space="preserve">图 </w:t>
      </w:r>
      <w:r>
        <w:t>4</w:t>
      </w:r>
      <w:r>
        <w:rPr>
          <w:rFonts w:hint="eastAsia"/>
        </w:rPr>
        <w:t>.</w:t>
      </w:r>
      <w:r>
        <w:t xml:space="preserve">5 </w:t>
      </w:r>
      <w:r>
        <w:rPr>
          <w:rFonts w:hint="eastAsia"/>
        </w:rPr>
        <w:t>Dropout层作用示意图</w:t>
      </w:r>
    </w:p>
    <w:p>
      <w:pPr>
        <w:pStyle w:val="3"/>
        <w:spacing w:before="327" w:after="327"/>
        <w:ind w:firstLine="562"/>
      </w:pPr>
      <w:bookmarkStart w:id="27" w:name="_Toc26024"/>
      <w:r>
        <w:rPr>
          <w:rFonts w:hint="eastAsia"/>
        </w:rPr>
        <w:t>4.</w:t>
      </w:r>
      <w:r>
        <w:t xml:space="preserve">3 </w:t>
      </w:r>
      <w:r>
        <w:rPr>
          <w:rFonts w:hint="eastAsia"/>
        </w:rPr>
        <w:t>本章小结</w:t>
      </w:r>
      <w:bookmarkEnd w:id="27"/>
    </w:p>
    <w:p>
      <w:pPr>
        <w:ind w:firstLine="480"/>
      </w:pPr>
      <w:r>
        <w:rPr>
          <w:rFonts w:hint="eastAsia"/>
        </w:rPr>
        <w:t>本章主要介绍了</w:t>
      </w:r>
      <w:r>
        <w:rPr>
          <w:rFonts w:hint="eastAsia"/>
          <w:lang w:val="en-US"/>
        </w:rPr>
        <w:t>AlexNet卷积神经网络的构建以及卷积神经网络参数的选择。具体参数了卷积神经网络各层的作用，说明了每个参数选择的依据。下一章将重点介绍AlexNet卷积神经网络的仿真实现与模型评估。</w:t>
      </w:r>
    </w:p>
    <w:p>
      <w:pPr>
        <w:pStyle w:val="2"/>
        <w:spacing w:before="654" w:after="654"/>
        <w:ind w:firstLine="0" w:firstLineChars="0"/>
      </w:pPr>
      <w:bookmarkStart w:id="28" w:name="_Toc27410"/>
      <w:r>
        <w:rPr>
          <w:rFonts w:hint="eastAsia"/>
        </w:rPr>
        <w:t>第五章 仿真实现与模型评估</w:t>
      </w:r>
      <w:bookmarkEnd w:id="28"/>
    </w:p>
    <w:p>
      <w:pPr>
        <w:pStyle w:val="3"/>
        <w:spacing w:before="327" w:after="327"/>
        <w:ind w:firstLine="0" w:firstLineChars="0"/>
        <w:rPr>
          <w:lang w:val="en-US"/>
        </w:rPr>
      </w:pPr>
      <w:bookmarkStart w:id="29" w:name="_Toc24687"/>
      <w:r>
        <w:rPr>
          <w:rFonts w:hint="eastAsia"/>
          <w:lang w:val="en-US"/>
        </w:rPr>
        <w:t>5.</w:t>
      </w:r>
      <w:r>
        <w:rPr>
          <w:lang w:val="en-US"/>
        </w:rPr>
        <w:t xml:space="preserve">1 </w:t>
      </w:r>
      <w:r>
        <w:rPr>
          <w:rFonts w:hint="eastAsia"/>
          <w:lang w:val="en-US"/>
        </w:rPr>
        <w:t>基于AlexNet卷积神经网络的图像分类识别的仿真实现</w:t>
      </w:r>
      <w:bookmarkEnd w:id="29"/>
    </w:p>
    <w:p>
      <w:pPr>
        <w:ind w:firstLine="480"/>
        <w:rPr>
          <w:lang w:val="en-US"/>
        </w:rPr>
      </w:pPr>
      <w:r>
        <w:rPr>
          <w:rFonts w:hint="eastAsia"/>
          <w:lang w:val="en-US"/>
        </w:rPr>
        <w:t>根据第四章卷积神经网络的设计，将神经网络搭建完成后，可以按照一下步骤进行训练。</w:t>
      </w:r>
    </w:p>
    <w:p>
      <w:pPr>
        <w:ind w:firstLine="480" w:firstLineChars="0"/>
        <w:rPr>
          <w:lang w:val="en-US"/>
        </w:rPr>
      </w:pPr>
      <w:r>
        <w:rPr>
          <w:rFonts w:hint="eastAsia"/>
          <w:lang w:val="en-US"/>
        </w:rPr>
        <w:t>1.初始化。包括以下的几部分。</w:t>
      </w:r>
    </w:p>
    <w:p>
      <w:pPr>
        <w:ind w:left="420" w:firstLine="420" w:firstLineChars="0"/>
        <w:rPr>
          <w:lang w:val="en-US"/>
        </w:rPr>
      </w:pPr>
      <w:r>
        <w:rPr>
          <w:lang w:val="en-US"/>
        </w:rPr>
        <w:t xml:space="preserve">1) </w:t>
      </w:r>
      <w:r>
        <w:rPr>
          <w:rFonts w:hint="eastAsia"/>
          <w:lang w:val="en-US"/>
        </w:rPr>
        <w:t>将数据集导入，并进行训练集和测试集的划分，在此选择0.</w:t>
      </w:r>
      <w:r>
        <w:rPr>
          <w:lang w:val="en-US"/>
        </w:rPr>
        <w:t>3</w:t>
      </w:r>
      <w:r>
        <w:rPr>
          <w:rFonts w:hint="eastAsia"/>
          <w:lang w:val="en-US"/>
        </w:rPr>
        <w:t>，即训练集占7</w:t>
      </w:r>
      <w:r>
        <w:rPr>
          <w:lang w:val="en-US"/>
        </w:rPr>
        <w:t>0</w:t>
      </w:r>
      <w:r>
        <w:rPr>
          <w:rFonts w:hint="eastAsia"/>
          <w:lang w:val="en-US"/>
        </w:rPr>
        <w:t>%，测试集占3</w:t>
      </w:r>
      <w:r>
        <w:rPr>
          <w:lang w:val="en-US"/>
        </w:rPr>
        <w:t>0</w:t>
      </w:r>
      <w:r>
        <w:rPr>
          <w:rFonts w:hint="eastAsia"/>
          <w:lang w:val="en-US"/>
        </w:rPr>
        <w:t>%；</w:t>
      </w:r>
    </w:p>
    <w:p>
      <w:pPr>
        <w:ind w:firstLine="480" w:firstLineChars="0"/>
        <w:rPr>
          <w:lang w:val="en-US"/>
        </w:rPr>
      </w:pPr>
      <w:r>
        <w:rPr>
          <w:lang w:val="en-US"/>
        </w:rPr>
        <w:tab/>
      </w:r>
      <w:r>
        <w:rPr>
          <w:lang w:val="en-US"/>
        </w:rPr>
        <w:t xml:space="preserve">2) </w:t>
      </w:r>
      <w:r>
        <w:rPr>
          <w:rFonts w:hint="eastAsia"/>
          <w:lang w:val="en-US"/>
        </w:rPr>
        <w:t>对训练集和测试集的数据进行预处理，将图片尺寸统一为1</w:t>
      </w:r>
      <w:r>
        <w:rPr>
          <w:lang w:val="en-US"/>
        </w:rPr>
        <w:t>00</w:t>
      </w:r>
      <w:r>
        <w:rPr>
          <w:rFonts w:hint="eastAsia"/>
          <w:lang w:val="en-US"/>
        </w:rPr>
        <w:t>×</w:t>
      </w:r>
      <w:r>
        <w:rPr>
          <w:lang w:val="en-US"/>
        </w:rPr>
        <w:t>100</w:t>
      </w:r>
      <w:r>
        <w:rPr>
          <w:rFonts w:hint="eastAsia"/>
          <w:lang w:val="en-US"/>
        </w:rPr>
        <w:t>；</w:t>
      </w:r>
    </w:p>
    <w:p>
      <w:pPr>
        <w:ind w:left="420" w:firstLine="60" w:firstLineChars="0"/>
        <w:rPr>
          <w:lang w:val="en-US"/>
        </w:rPr>
      </w:pPr>
      <w:r>
        <w:rPr>
          <w:lang w:val="en-US"/>
        </w:rPr>
        <w:tab/>
      </w:r>
      <w:r>
        <w:rPr>
          <w:lang w:val="en-US"/>
        </w:rPr>
        <w:t>3</w:t>
      </w:r>
      <w:r>
        <w:rPr>
          <w:rFonts w:hint="eastAsia"/>
          <w:lang w:val="en-US"/>
        </w:rPr>
        <w:t>)</w:t>
      </w:r>
      <w:r>
        <w:rPr>
          <w:lang w:val="en-US"/>
        </w:rPr>
        <w:t xml:space="preserve"> </w:t>
      </w:r>
      <w:r>
        <w:rPr>
          <w:rFonts w:hint="eastAsia"/>
          <w:lang w:val="en-US"/>
        </w:rPr>
        <w:t>对训练集的图片进行图片增强，随机加入旋转、宽度偏移、高度便宜、缩放等操作，从而提升模型的泛化能力；</w:t>
      </w:r>
    </w:p>
    <w:p>
      <w:pPr>
        <w:ind w:left="420" w:firstLine="60" w:firstLineChars="0"/>
        <w:rPr>
          <w:lang w:val="en-US"/>
        </w:rPr>
      </w:pPr>
      <w:r>
        <w:rPr>
          <w:lang w:val="en-US"/>
        </w:rPr>
        <w:tab/>
      </w:r>
      <w:r>
        <w:rPr>
          <w:lang w:val="en-US"/>
        </w:rPr>
        <w:t xml:space="preserve">4) </w:t>
      </w:r>
      <w:r>
        <w:rPr>
          <w:rFonts w:hint="eastAsia"/>
          <w:lang w:val="en-US"/>
        </w:rPr>
        <w:t>设置神经网络参数，包括迭代次数，卷积核大小，池化层大小等。</w:t>
      </w:r>
    </w:p>
    <w:p>
      <w:pPr>
        <w:ind w:left="420" w:firstLine="60" w:firstLineChars="0"/>
        <w:rPr>
          <w:lang w:val="en-US"/>
        </w:rPr>
      </w:pPr>
      <w:r>
        <w:rPr>
          <w:rFonts w:hint="eastAsia"/>
          <w:lang w:val="en-US"/>
        </w:rPr>
        <w:t>2.开始训练模型，并记录每一次训练模型的准确率，方便用于后续的模型评估；</w:t>
      </w:r>
    </w:p>
    <w:p>
      <w:pPr>
        <w:ind w:left="420" w:firstLine="60" w:firstLineChars="0"/>
      </w:pPr>
      <w:r>
        <w:rPr>
          <w:rFonts w:hint="eastAsia"/>
          <w:lang w:val="en-US"/>
        </w:rPr>
        <w:t>3.保存准确率最高的模型。理想状态下，随着迭代次数的增加，模型的准确率会不断提高，但当迭代次数增加到一定程度，模型的准确率可能不会一直保持最优值，而是在一定范围内震荡，故在训练过程中需要实时保存当前准确率最高的模型。</w:t>
      </w:r>
    </w:p>
    <w:p>
      <w:pPr>
        <w:ind w:left="420" w:firstLine="60" w:firstLineChars="0"/>
      </w:pPr>
      <w:r>
        <w:rPr>
          <w:rFonts w:hint="eastAsia"/>
        </w:rPr>
        <w:t>4.使用准确率、Loss等指标评估AlexNet卷积神经网络模型。</w:t>
      </w:r>
    </w:p>
    <w:p>
      <w:pPr>
        <w:ind w:left="420" w:firstLine="60" w:firstLineChars="0"/>
      </w:pPr>
      <w:r>
        <w:rPr>
          <w:rFonts w:hint="eastAsia"/>
        </w:rPr>
        <w:t>AlexNet卷积神经网络的算法流程图及具体的网络训练过程如下图所示：</w:t>
      </w:r>
    </w:p>
    <w:p>
      <w:pPr>
        <w:keepNext/>
        <w:spacing w:line="240" w:lineRule="auto"/>
        <w:ind w:firstLine="0" w:firstLineChars="0"/>
        <w:jc w:val="center"/>
      </w:pPr>
      <w:r>
        <w:drawing>
          <wp:inline distT="0" distB="0" distL="0" distR="0">
            <wp:extent cx="3417570" cy="56711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428178" cy="5689353"/>
                    </a:xfrm>
                    <a:prstGeom prst="rect">
                      <a:avLst/>
                    </a:prstGeom>
                    <a:noFill/>
                    <a:ln>
                      <a:noFill/>
                    </a:ln>
                  </pic:spPr>
                </pic:pic>
              </a:graphicData>
            </a:graphic>
          </wp:inline>
        </w:drawing>
      </w:r>
    </w:p>
    <w:p>
      <w:pPr>
        <w:pStyle w:val="6"/>
        <w:ind w:firstLine="420"/>
      </w:pPr>
      <w:r>
        <w:rPr>
          <w:rFonts w:hint="eastAsia"/>
        </w:rPr>
        <w:t xml:space="preserve">图 </w:t>
      </w:r>
      <w:r>
        <w:t>5</w:t>
      </w:r>
      <w:r>
        <w:rPr>
          <w:rFonts w:hint="eastAsia"/>
        </w:rPr>
        <w:t>.</w:t>
      </w:r>
      <w:r>
        <w:t xml:space="preserve">1 </w:t>
      </w:r>
      <w:r>
        <w:rPr>
          <w:rFonts w:hint="eastAsia"/>
        </w:rPr>
        <w:t>AlexNet卷积神经网络训练流程图</w:t>
      </w:r>
    </w:p>
    <w:p>
      <w:pPr>
        <w:pStyle w:val="3"/>
        <w:spacing w:before="327" w:after="327"/>
        <w:ind w:firstLine="0" w:firstLineChars="0"/>
        <w:rPr>
          <w:lang w:val="en-US"/>
        </w:rPr>
      </w:pPr>
      <w:bookmarkStart w:id="30" w:name="_Toc32442"/>
      <w:r>
        <w:rPr>
          <w:rFonts w:hint="eastAsia"/>
          <w:lang w:val="en-US"/>
        </w:rPr>
        <w:t>5.</w:t>
      </w:r>
      <w:r>
        <w:rPr>
          <w:lang w:val="en-US"/>
        </w:rPr>
        <w:t xml:space="preserve">2 </w:t>
      </w:r>
      <w:r>
        <w:rPr>
          <w:rFonts w:hint="eastAsia"/>
          <w:lang w:val="en-US"/>
        </w:rPr>
        <w:t>模型评估</w:t>
      </w:r>
      <w:bookmarkEnd w:id="30"/>
    </w:p>
    <w:p>
      <w:pPr>
        <w:ind w:firstLine="480"/>
        <w:rPr>
          <w:lang w:val="en-US"/>
        </w:rPr>
      </w:pPr>
      <w:r>
        <w:rPr>
          <w:rFonts w:hint="eastAsia"/>
          <w:lang w:val="en-US"/>
        </w:rPr>
        <w:t>根据每一次迭代返回的模型准确率和Loss值，使用numpy库可以绘制出卷积神经网络准确率及误差。由于硬件资源有限，仅进行了1</w:t>
      </w:r>
      <w:r>
        <w:rPr>
          <w:lang w:val="en-US"/>
        </w:rPr>
        <w:t>00</w:t>
      </w:r>
      <w:r>
        <w:rPr>
          <w:rFonts w:hint="eastAsia"/>
          <w:lang w:val="en-US"/>
        </w:rPr>
        <w:t>次迭代。测试集和训练集的acc曲线和loss曲线如下图所示：</w:t>
      </w:r>
    </w:p>
    <w:p>
      <w:pPr>
        <w:keepNext/>
        <w:spacing w:line="240" w:lineRule="auto"/>
        <w:ind w:firstLine="0" w:firstLineChars="0"/>
        <w:jc w:val="center"/>
      </w:pPr>
      <w:r>
        <w:rPr>
          <w:lang w:val="en-US"/>
        </w:rPr>
        <w:drawing>
          <wp:inline distT="0" distB="0" distL="0" distR="0">
            <wp:extent cx="4545330" cy="3032125"/>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564918" cy="3045426"/>
                    </a:xfrm>
                    <a:prstGeom prst="rect">
                      <a:avLst/>
                    </a:prstGeom>
                    <a:noFill/>
                    <a:ln>
                      <a:noFill/>
                    </a:ln>
                  </pic:spPr>
                </pic:pic>
              </a:graphicData>
            </a:graphic>
          </wp:inline>
        </w:drawing>
      </w:r>
    </w:p>
    <w:p>
      <w:pPr>
        <w:pStyle w:val="6"/>
        <w:ind w:firstLine="420"/>
      </w:pPr>
      <w:r>
        <w:rPr>
          <w:rFonts w:hint="eastAsia"/>
        </w:rPr>
        <w:t xml:space="preserve">图 </w:t>
      </w:r>
      <w:r>
        <w:t>5</w:t>
      </w:r>
      <w:r>
        <w:rPr>
          <w:rFonts w:hint="eastAsia"/>
        </w:rPr>
        <w:t>.</w:t>
      </w:r>
      <w:r>
        <w:t xml:space="preserve">2 </w:t>
      </w:r>
      <w:r>
        <w:rPr>
          <w:rFonts w:hint="eastAsia"/>
        </w:rPr>
        <w:t>A</w:t>
      </w:r>
      <w:r>
        <w:t>l</w:t>
      </w:r>
      <w:r>
        <w:rPr>
          <w:rFonts w:hint="eastAsia"/>
        </w:rPr>
        <w:t>exNet卷积神经网络网络的准确率</w:t>
      </w:r>
    </w:p>
    <w:p>
      <w:pPr>
        <w:keepNext/>
        <w:spacing w:line="240" w:lineRule="auto"/>
        <w:ind w:firstLine="0" w:firstLineChars="0"/>
        <w:jc w:val="center"/>
      </w:pPr>
      <w:r>
        <w:drawing>
          <wp:inline distT="0" distB="0" distL="0" distR="0">
            <wp:extent cx="4682490" cy="3123565"/>
            <wp:effectExtent l="0" t="0" r="381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705875" cy="3139464"/>
                    </a:xfrm>
                    <a:prstGeom prst="rect">
                      <a:avLst/>
                    </a:prstGeom>
                    <a:noFill/>
                    <a:ln>
                      <a:noFill/>
                    </a:ln>
                  </pic:spPr>
                </pic:pic>
              </a:graphicData>
            </a:graphic>
          </wp:inline>
        </w:drawing>
      </w:r>
    </w:p>
    <w:p>
      <w:pPr>
        <w:pStyle w:val="6"/>
        <w:ind w:firstLine="420"/>
      </w:pPr>
      <w:r>
        <w:rPr>
          <w:rFonts w:hint="eastAsia"/>
        </w:rPr>
        <w:t xml:space="preserve">图 </w:t>
      </w:r>
      <w:r>
        <w:t>5</w:t>
      </w:r>
      <w:r>
        <w:rPr>
          <w:rFonts w:hint="eastAsia"/>
        </w:rPr>
        <w:t>.</w:t>
      </w:r>
      <w:r>
        <w:t xml:space="preserve">3 </w:t>
      </w:r>
      <w:r>
        <w:rPr>
          <w:rFonts w:hint="eastAsia"/>
        </w:rPr>
        <w:t>A</w:t>
      </w:r>
      <w:r>
        <w:t>l</w:t>
      </w:r>
      <w:r>
        <w:rPr>
          <w:rFonts w:hint="eastAsia"/>
        </w:rPr>
        <w:t>exNet卷积神经网络网络的误差</w:t>
      </w:r>
    </w:p>
    <w:p>
      <w:pPr>
        <w:ind w:firstLine="480"/>
      </w:pPr>
      <w:r>
        <w:rPr>
          <w:rFonts w:hint="eastAsia"/>
        </w:rPr>
        <w:t>由图5.</w:t>
      </w:r>
      <w:r>
        <w:t>2</w:t>
      </w:r>
      <w:r>
        <w:rPr>
          <w:rFonts w:hint="eastAsia"/>
        </w:rPr>
        <w:t>、图5.</w:t>
      </w:r>
      <w:r>
        <w:t>3</w:t>
      </w:r>
      <w:r>
        <w:rPr>
          <w:rFonts w:hint="eastAsia"/>
        </w:rPr>
        <w:t>可以看出，随着迭代次数的增加，训练集的准确率平稳升高，误差平稳下降，效果较为理想，最终的准确率能达到9</w:t>
      </w:r>
      <w:r>
        <w:t>5</w:t>
      </w:r>
      <w:r>
        <w:rPr>
          <w:rFonts w:hint="eastAsia"/>
        </w:rPr>
        <w:t>%左右。而测试集的准确率和误差在前期震荡比较大，但随着迭代次数超过6</w:t>
      </w:r>
      <w:r>
        <w:t>0</w:t>
      </w:r>
      <w:r>
        <w:rPr>
          <w:rFonts w:hint="eastAsia"/>
        </w:rPr>
        <w:t>次，测试集的误差和准确率趋于平稳，最终准确率能达到8</w:t>
      </w:r>
      <w:r>
        <w:t>0</w:t>
      </w:r>
      <w:r>
        <w:rPr>
          <w:rFonts w:hint="eastAsia"/>
        </w:rPr>
        <w:t>%左右。由此可以认为，该模型取得了较好的识别效果。</w:t>
      </w:r>
    </w:p>
    <w:p>
      <w:pPr>
        <w:ind w:firstLine="480"/>
      </w:pPr>
      <w:r>
        <w:rPr>
          <w:rFonts w:hint="eastAsia"/>
        </w:rPr>
        <w:t>接下来导入自行拍摄的图片进行辨识。在自行拍摄的3</w:t>
      </w:r>
      <w:r>
        <w:t>0</w:t>
      </w:r>
      <w:r>
        <w:rPr>
          <w:rFonts w:hint="eastAsia"/>
        </w:rPr>
        <w:t>张照片中，大约有8</w:t>
      </w:r>
      <w:r>
        <w:t>0</w:t>
      </w:r>
      <w:r>
        <w:rPr>
          <w:rFonts w:hint="eastAsia"/>
        </w:rPr>
        <w:t>%能够被正确识别，基本符合预期效果。</w:t>
      </w:r>
    </w:p>
    <w:p>
      <w:pPr>
        <w:keepNext/>
        <w:spacing w:line="240" w:lineRule="auto"/>
        <w:ind w:firstLine="0" w:firstLineChars="0"/>
        <w:jc w:val="center"/>
      </w:pPr>
      <w:r>
        <w:drawing>
          <wp:inline distT="0" distB="0" distL="0" distR="0">
            <wp:extent cx="4707890" cy="225996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4720041" cy="2266219"/>
                    </a:xfrm>
                    <a:prstGeom prst="rect">
                      <a:avLst/>
                    </a:prstGeom>
                  </pic:spPr>
                </pic:pic>
              </a:graphicData>
            </a:graphic>
          </wp:inline>
        </w:drawing>
      </w:r>
    </w:p>
    <w:p>
      <w:pPr>
        <w:pStyle w:val="6"/>
        <w:ind w:firstLine="420"/>
      </w:pPr>
      <w:r>
        <w:rPr>
          <w:rFonts w:hint="eastAsia"/>
        </w:rPr>
        <w:t xml:space="preserve">图 </w:t>
      </w:r>
      <w:r>
        <w:t>5</w:t>
      </w:r>
      <w:r>
        <w:rPr>
          <w:rFonts w:hint="eastAsia"/>
        </w:rPr>
        <w:t>.</w:t>
      </w:r>
      <w:r>
        <w:t xml:space="preserve">4 </w:t>
      </w:r>
      <w:r>
        <w:rPr>
          <w:rFonts w:hint="eastAsia"/>
        </w:rPr>
        <w:t>对自行拍摄的图片进行分类</w:t>
      </w:r>
    </w:p>
    <w:p>
      <w:pPr>
        <w:pStyle w:val="3"/>
        <w:spacing w:before="327" w:after="327"/>
        <w:ind w:firstLine="562"/>
      </w:pPr>
      <w:bookmarkStart w:id="31" w:name="_Toc15140"/>
      <w:r>
        <w:rPr>
          <w:rFonts w:hint="eastAsia"/>
        </w:rPr>
        <w:t>5.</w:t>
      </w:r>
      <w:r>
        <w:t xml:space="preserve">3 </w:t>
      </w:r>
      <w:r>
        <w:rPr>
          <w:rFonts w:hint="eastAsia"/>
        </w:rPr>
        <w:t>本章小结</w:t>
      </w:r>
      <w:bookmarkEnd w:id="31"/>
    </w:p>
    <w:p>
      <w:pPr>
        <w:ind w:firstLine="480"/>
        <w:rPr>
          <w:lang w:val="en-US"/>
        </w:rPr>
      </w:pPr>
      <w:r>
        <w:rPr>
          <w:rFonts w:hint="eastAsia"/>
        </w:rPr>
        <w:t>本章主要对A</w:t>
      </w:r>
      <w:r>
        <w:t>l</w:t>
      </w:r>
      <w:r>
        <w:rPr>
          <w:rFonts w:hint="eastAsia"/>
        </w:rPr>
        <w:t>exNet卷积神经网络的仿真实现和模型评估进行了重点介绍，同时利用在</w:t>
      </w:r>
      <w:r>
        <w:rPr>
          <w:rFonts w:hint="eastAsia"/>
          <w:lang w:val="en-US"/>
        </w:rPr>
        <w:t>和鲸社区、百度飞浆社区收集的数据集对卷积神经网络进行了训练。最终识别的准确率能达到9</w:t>
      </w:r>
      <w:r>
        <w:rPr>
          <w:lang w:val="en-US"/>
        </w:rPr>
        <w:t>5</w:t>
      </w:r>
      <w:r>
        <w:rPr>
          <w:rFonts w:hint="eastAsia"/>
          <w:lang w:val="en-US"/>
        </w:rPr>
        <w:t>%左右。下一章主要介绍利用外接摄像头实现实时的垃圾分类，为实际应用做初步的探索。</w:t>
      </w:r>
    </w:p>
    <w:p>
      <w:pPr>
        <w:pStyle w:val="2"/>
        <w:spacing w:before="654" w:after="654"/>
        <w:ind w:firstLine="643"/>
        <w:rPr>
          <w:lang w:val="en-US"/>
        </w:rPr>
      </w:pPr>
      <w:bookmarkStart w:id="32" w:name="_Toc18613"/>
      <w:r>
        <w:rPr>
          <w:rFonts w:hint="eastAsia"/>
          <w:lang w:val="en-US"/>
        </w:rPr>
        <w:t>第六章 利用外接红外摄像头实现垃圾实时分类</w:t>
      </w:r>
      <w:bookmarkEnd w:id="32"/>
    </w:p>
    <w:p>
      <w:pPr>
        <w:ind w:firstLine="480"/>
        <w:rPr>
          <w:rFonts w:ascii="宋体" w:hAnsi="宋体"/>
          <w:szCs w:val="24"/>
        </w:rPr>
      </w:pPr>
      <w:r>
        <w:rPr>
          <w:rFonts w:hint="eastAsia" w:ascii="宋体" w:hAnsi="宋体"/>
          <w:szCs w:val="24"/>
        </w:rPr>
        <w:t>显然利用</w:t>
      </w:r>
      <w:r>
        <w:rPr>
          <w:rFonts w:hint="eastAsia"/>
          <w:szCs w:val="24"/>
        </w:rPr>
        <w:t>AlexNet</w:t>
      </w:r>
      <w:r>
        <w:rPr>
          <w:rFonts w:hint="eastAsia" w:ascii="宋体" w:hAnsi="宋体"/>
          <w:szCs w:val="24"/>
        </w:rPr>
        <w:t>卷积神经网络只完成对测试集和上传图片的识别无法应用到实际生活中去，因为不可能将生活中的每个图像都上传到系统文件中再进行识别，如银行的支票、信件上的邮政编码以及生活中各种来不及上传的图像等。因此需要可以对图像分类识别进行实时识别的研究，使其能够进一步应用到生产生活中。本章利用</w:t>
      </w:r>
      <w:r>
        <w:rPr>
          <w:rFonts w:hint="eastAsia"/>
          <w:szCs w:val="24"/>
        </w:rPr>
        <w:t>自制垃圾图像</w:t>
      </w:r>
      <w:r>
        <w:rPr>
          <w:rFonts w:hint="eastAsia" w:ascii="宋体" w:hAnsi="宋体"/>
          <w:szCs w:val="24"/>
        </w:rPr>
        <w:t>数据集训练出来的神经网络作为实时识别的模型，通过</w:t>
      </w:r>
      <w:r>
        <w:rPr>
          <w:rFonts w:hint="eastAsia"/>
          <w:szCs w:val="24"/>
        </w:rPr>
        <w:t>Op</w:t>
      </w:r>
      <w:r>
        <w:rPr>
          <w:szCs w:val="24"/>
        </w:rPr>
        <w:t>enCV</w:t>
      </w:r>
      <w:r>
        <w:rPr>
          <w:rFonts w:hint="eastAsia" w:ascii="宋体" w:hAnsi="宋体"/>
          <w:szCs w:val="24"/>
        </w:rPr>
        <w:t>调用外接</w:t>
      </w:r>
      <w:r>
        <w:rPr>
          <w:rFonts w:hint="eastAsia"/>
          <w:szCs w:val="24"/>
        </w:rPr>
        <w:t>USB</w:t>
      </w:r>
      <w:r>
        <w:rPr>
          <w:rFonts w:hint="eastAsia" w:ascii="宋体" w:hAnsi="宋体"/>
          <w:szCs w:val="24"/>
        </w:rPr>
        <w:t>摄像头实现手写数字的实时识别。</w:t>
      </w:r>
    </w:p>
    <w:p>
      <w:pPr>
        <w:pStyle w:val="3"/>
        <w:spacing w:before="327" w:after="327"/>
        <w:ind w:firstLine="562"/>
      </w:pPr>
      <w:bookmarkStart w:id="33" w:name="_Toc32129"/>
      <w:r>
        <w:rPr>
          <w:rFonts w:hint="eastAsia"/>
        </w:rPr>
        <w:t>6.</w:t>
      </w:r>
      <w:r>
        <w:t xml:space="preserve">1 </w:t>
      </w:r>
      <w:r>
        <w:rPr>
          <w:rFonts w:hint="eastAsia"/>
        </w:rPr>
        <w:t>OpenCV简介</w:t>
      </w:r>
      <w:bookmarkEnd w:id="33"/>
    </w:p>
    <w:p>
      <w:pPr>
        <w:ind w:firstLine="480"/>
        <w:rPr>
          <w:rFonts w:ascii="宋体" w:hAnsi="宋体"/>
          <w:szCs w:val="24"/>
        </w:rPr>
      </w:pPr>
      <w:r>
        <w:rPr>
          <w:rFonts w:hint="eastAsia"/>
        </w:rPr>
        <w:t>O</w:t>
      </w:r>
      <w:r>
        <w:t>penCV是一个基于Apache2.0许可（开源）发行的跨平台</w:t>
      </w:r>
      <w:r>
        <w:fldChar w:fldCharType="begin"/>
      </w:r>
      <w:r>
        <w:instrText xml:space="preserve"> HYPERLINK "https://baike.baidu.com/item/%E8%AE%A1%E7%AE%97%E6%9C%BA%E8%A7%86%E8%A7%89/2803351" \t "_blank" </w:instrText>
      </w:r>
      <w:r>
        <w:fldChar w:fldCharType="separate"/>
      </w:r>
      <w:r>
        <w:t>计算机视觉</w:t>
      </w:r>
      <w:r>
        <w:fldChar w:fldCharType="end"/>
      </w:r>
      <w:r>
        <w:t>和</w:t>
      </w:r>
      <w:r>
        <w:fldChar w:fldCharType="begin"/>
      </w:r>
      <w:r>
        <w:instrText xml:space="preserve"> HYPERLINK "https://baike.baidu.com/item/%E6%9C%BA%E5%99%A8%E5%AD%A6%E4%B9%A0/217599" \t "_blank" </w:instrText>
      </w:r>
      <w:r>
        <w:fldChar w:fldCharType="separate"/>
      </w:r>
      <w:r>
        <w:t>机器学习</w:t>
      </w:r>
      <w:r>
        <w:fldChar w:fldCharType="end"/>
      </w:r>
      <w:r>
        <w:t>软件库，可以运行在</w:t>
      </w:r>
      <w:r>
        <w:fldChar w:fldCharType="begin"/>
      </w:r>
      <w:r>
        <w:instrText xml:space="preserve"> HYPERLINK "https://baike.baidu.com/item/Linux/27050" \t "_blank" </w:instrText>
      </w:r>
      <w:r>
        <w:fldChar w:fldCharType="separate"/>
      </w:r>
      <w:r>
        <w:t>Linux</w:t>
      </w:r>
      <w:r>
        <w:fldChar w:fldCharType="end"/>
      </w:r>
      <w:r>
        <w:t>、</w:t>
      </w:r>
      <w:r>
        <w:fldChar w:fldCharType="begin"/>
      </w:r>
      <w:r>
        <w:instrText xml:space="preserve"> HYPERLINK "https://baike.baidu.com/item/Windows/165458" \t "_blank" </w:instrText>
      </w:r>
      <w:r>
        <w:fldChar w:fldCharType="separate"/>
      </w:r>
      <w:r>
        <w:t>Windows</w:t>
      </w:r>
      <w:r>
        <w:fldChar w:fldCharType="end"/>
      </w:r>
      <w:r>
        <w:t>、</w:t>
      </w:r>
      <w:r>
        <w:fldChar w:fldCharType="begin"/>
      </w:r>
      <w:r>
        <w:instrText xml:space="preserve"> HYPERLINK "https://baike.baidu.com/item/Android/60243" \t "_blank" </w:instrText>
      </w:r>
      <w:r>
        <w:fldChar w:fldCharType="separate"/>
      </w:r>
      <w:r>
        <w:t>Android</w:t>
      </w:r>
      <w:r>
        <w:fldChar w:fldCharType="end"/>
      </w:r>
      <w:r>
        <w:t>和</w:t>
      </w:r>
      <w:r>
        <w:fldChar w:fldCharType="begin"/>
      </w:r>
      <w:r>
        <w:instrText xml:space="preserve"> HYPERLINK "https://baike.baidu.com/item/Mac%20OS/2840867" \t "_blank" </w:instrText>
      </w:r>
      <w:r>
        <w:fldChar w:fldCharType="separate"/>
      </w:r>
      <w:r>
        <w:t>Mac OS</w:t>
      </w:r>
      <w:r>
        <w:fldChar w:fldCharType="end"/>
      </w:r>
      <w:r>
        <w:t>操作系统上。它轻量级而且高效——由一系列 C 函数和少量 C++ 类构成，同时提供了Python、Ruby、MATLAB等语言的接口，实现了</w:t>
      </w:r>
      <w:r>
        <w:fldChar w:fldCharType="begin"/>
      </w:r>
      <w:r>
        <w:instrText xml:space="preserve"> HYPERLINK "https://baike.baidu.com/item/%E5%9B%BE%E5%83%8F%E5%A4%84%E7%90%86/294902" \t "_blank" </w:instrText>
      </w:r>
      <w:r>
        <w:fldChar w:fldCharType="separate"/>
      </w:r>
      <w:r>
        <w:t>图像处理</w:t>
      </w:r>
      <w:r>
        <w:fldChar w:fldCharType="end"/>
      </w:r>
      <w:r>
        <w:t>和计算机视觉方面的很多通用算法。OpenCV用C++语言编写，它具有C ++，</w:t>
      </w:r>
      <w:r>
        <w:fldChar w:fldCharType="begin"/>
      </w:r>
      <w:r>
        <w:instrText xml:space="preserve"> HYPERLINK "https://baike.baidu.com/item/Python/407313" \t "_blank" </w:instrText>
      </w:r>
      <w:r>
        <w:fldChar w:fldCharType="separate"/>
      </w:r>
      <w:r>
        <w:t>Python</w:t>
      </w:r>
      <w:r>
        <w:fldChar w:fldCharType="end"/>
      </w:r>
      <w:r>
        <w:t>，</w:t>
      </w:r>
      <w:r>
        <w:fldChar w:fldCharType="begin"/>
      </w:r>
      <w:r>
        <w:instrText xml:space="preserve"> HYPERLINK "https://baike.baidu.com/item/Java/85979" \t "_blank" </w:instrText>
      </w:r>
      <w:r>
        <w:fldChar w:fldCharType="separate"/>
      </w:r>
      <w:r>
        <w:t>Java</w:t>
      </w:r>
      <w:r>
        <w:fldChar w:fldCharType="end"/>
      </w:r>
      <w:r>
        <w:t>和</w:t>
      </w:r>
      <w:r>
        <w:fldChar w:fldCharType="begin"/>
      </w:r>
      <w:r>
        <w:instrText xml:space="preserve"> HYPERLINK "https://baike.baidu.com/item/MATLAB/263035" \t "_blank" </w:instrText>
      </w:r>
      <w:r>
        <w:fldChar w:fldCharType="separate"/>
      </w:r>
      <w:r>
        <w:t>MATLAB</w:t>
      </w:r>
      <w:r>
        <w:fldChar w:fldCharType="end"/>
      </w:r>
      <w:r>
        <w:t>接口，并支持Windows，Linux，Android和Mac OS，OpenCV主要倾向于实时视觉应用，并在可用时利用MMX和SSE指令， 如今也提供对于C#、Ch、Ruby，GO的支持。</w:t>
      </w:r>
      <w:r>
        <w:rPr>
          <w:rFonts w:hint="eastAsia"/>
        </w:rPr>
        <w:t>近年来OpenCV越来越广泛地被应用到各个领域，如人机互动、物体识别、图像分割、人脸识别、机器人等等</w:t>
      </w:r>
      <w:r>
        <w:rPr>
          <w:rFonts w:hint="eastAsia"/>
          <w:vertAlign w:val="superscript"/>
        </w:rPr>
        <w:fldChar w:fldCharType="begin"/>
      </w:r>
      <w:r>
        <w:rPr>
          <w:rFonts w:hint="eastAsia"/>
          <w:vertAlign w:val="superscript"/>
        </w:rPr>
        <w:instrText xml:space="preserve"> REF _Ref14288 \w \h </w:instrText>
      </w:r>
      <w:r>
        <w:rPr>
          <w:rFonts w:hint="eastAsia"/>
          <w:vertAlign w:val="superscript"/>
        </w:rPr>
        <w:fldChar w:fldCharType="separate"/>
      </w:r>
      <w:r>
        <w:rPr>
          <w:rFonts w:hint="eastAsia"/>
          <w:vertAlign w:val="superscript"/>
        </w:rPr>
        <w:t>[9]</w:t>
      </w:r>
      <w:r>
        <w:rPr>
          <w:rFonts w:hint="eastAsia"/>
          <w:vertAlign w:val="superscript"/>
        </w:rPr>
        <w:fldChar w:fldCharType="end"/>
      </w:r>
      <w:r>
        <w:rPr>
          <w:rFonts w:hint="eastAsia"/>
        </w:rPr>
        <w:t>。本章将利用</w:t>
      </w:r>
      <w:r>
        <w:rPr>
          <w:rFonts w:hint="eastAsia"/>
          <w:szCs w:val="24"/>
        </w:rPr>
        <w:t>O</w:t>
      </w:r>
      <w:r>
        <w:rPr>
          <w:szCs w:val="24"/>
        </w:rPr>
        <w:t>penCV</w:t>
      </w:r>
      <w:r>
        <w:rPr>
          <w:rFonts w:hint="eastAsia" w:ascii="宋体" w:hAnsi="宋体"/>
          <w:szCs w:val="24"/>
        </w:rPr>
        <w:t>库调用外接摄像头结合前面实现的算法进一步探究垃圾图像分类的实时识别。</w:t>
      </w:r>
    </w:p>
    <w:p>
      <w:pPr>
        <w:pStyle w:val="3"/>
        <w:spacing w:before="327" w:after="327"/>
        <w:ind w:firstLine="562"/>
      </w:pPr>
      <w:bookmarkStart w:id="34" w:name="_Toc5333"/>
      <w:r>
        <w:rPr>
          <w:rFonts w:hint="eastAsia"/>
        </w:rPr>
        <w:t>6.</w:t>
      </w:r>
      <w:r>
        <w:t xml:space="preserve">2 </w:t>
      </w:r>
      <w:r>
        <w:rPr>
          <w:rFonts w:hint="eastAsia"/>
        </w:rPr>
        <w:t>基于A</w:t>
      </w:r>
      <w:r>
        <w:t>l</w:t>
      </w:r>
      <w:r>
        <w:rPr>
          <w:rFonts w:hint="eastAsia"/>
        </w:rPr>
        <w:t>exNet卷积神经网络的垃圾图像识别</w:t>
      </w:r>
      <w:bookmarkEnd w:id="34"/>
    </w:p>
    <w:p>
      <w:pPr>
        <w:ind w:firstLine="480"/>
        <w:rPr>
          <w:rFonts w:ascii="等线" w:hAnsi="等线" w:eastAsia="等线"/>
          <w:sz w:val="21"/>
          <w:szCs w:val="21"/>
        </w:rPr>
      </w:pPr>
      <w:r>
        <w:rPr>
          <w:rFonts w:hint="eastAsia" w:ascii="宋体" w:hAnsi="宋体"/>
          <w:szCs w:val="24"/>
        </w:rPr>
        <w:t>将训练过程中保存的最优模型导入，按照一下步骤具体实现垃圾的实时分类。</w:t>
      </w:r>
    </w:p>
    <w:p>
      <w:pPr>
        <w:ind w:left="720" w:leftChars="300" w:firstLine="0" w:firstLineChars="0"/>
        <w:rPr>
          <w:lang w:val="en-US" w:bidi="ar-SA"/>
        </w:rPr>
      </w:pPr>
      <w:r>
        <w:rPr>
          <w:rFonts w:hint="eastAsia"/>
          <w:lang w:val="en-US" w:bidi="ar-SA"/>
        </w:rPr>
        <w:t>1.使用轮询的方式查看外接摄像头在拿一个通道，一般在通道1；</w:t>
      </w:r>
    </w:p>
    <w:p>
      <w:pPr>
        <w:ind w:left="720" w:leftChars="300" w:firstLine="0" w:firstLineChars="0"/>
        <w:rPr>
          <w:rFonts w:hint="eastAsia"/>
          <w:lang w:val="en-US" w:bidi="ar-SA"/>
        </w:rPr>
      </w:pPr>
      <w:r>
        <w:rPr>
          <w:lang w:val="en-US" w:bidi="ar-SA"/>
        </w:rPr>
        <w:t>2</w:t>
      </w:r>
      <w:r>
        <w:rPr>
          <w:rFonts w:hint="eastAsia"/>
          <w:lang w:val="en-US" w:bidi="ar-SA"/>
        </w:rPr>
        <w:t>.建立如表2.</w:t>
      </w:r>
      <w:r>
        <w:rPr>
          <w:lang w:val="en-US" w:bidi="ar-SA"/>
        </w:rPr>
        <w:t>1</w:t>
      </w:r>
      <w:r>
        <w:rPr>
          <w:rFonts w:hint="eastAsia"/>
          <w:lang w:val="en-US" w:bidi="ar-SA"/>
        </w:rPr>
        <w:t>的类别映射关系；</w:t>
      </w:r>
    </w:p>
    <w:p>
      <w:pPr>
        <w:ind w:left="240" w:leftChars="100" w:firstLine="480" w:firstLineChars="0"/>
        <w:rPr>
          <w:lang w:val="en-US" w:bidi="ar-SA"/>
        </w:rPr>
      </w:pPr>
      <w:r>
        <w:rPr>
          <w:lang w:val="en-US" w:bidi="ar-SA"/>
        </w:rPr>
        <w:t>3</w:t>
      </w:r>
      <w:r>
        <w:rPr>
          <w:rFonts w:hint="eastAsia"/>
          <w:lang w:val="en-US" w:bidi="ar-SA"/>
        </w:rPr>
        <w:t>.将训练好的神经网络导入程序，利用OpenCV调用外接摄像头，并实时读取图像；</w:t>
      </w:r>
    </w:p>
    <w:p>
      <w:pPr>
        <w:ind w:left="240" w:leftChars="100" w:firstLine="480" w:firstLineChars="0"/>
        <w:rPr>
          <w:lang w:val="en-US" w:bidi="ar-SA"/>
        </w:rPr>
      </w:pPr>
      <w:r>
        <w:rPr>
          <w:lang w:val="en-US" w:bidi="ar-SA"/>
        </w:rPr>
        <w:t>4</w:t>
      </w:r>
      <w:r>
        <w:rPr>
          <w:rFonts w:hint="eastAsia"/>
          <w:lang w:val="en-US" w:bidi="ar-SA"/>
        </w:rPr>
        <w:t>.将外接摄像头的图像resize为1</w:t>
      </w:r>
      <w:r>
        <w:rPr>
          <w:lang w:val="en-US" w:bidi="ar-SA"/>
        </w:rPr>
        <w:t>00</w:t>
      </w:r>
      <w:r>
        <w:rPr>
          <w:rFonts w:hint="eastAsia"/>
          <w:lang w:val="en-US" w:bidi="ar-SA"/>
        </w:rPr>
        <w:t>×</w:t>
      </w:r>
      <w:r>
        <w:rPr>
          <w:lang w:val="en-US" w:bidi="ar-SA"/>
        </w:rPr>
        <w:t>100</w:t>
      </w:r>
      <w:r>
        <w:rPr>
          <w:rFonts w:hint="eastAsia"/>
          <w:lang w:val="en-US" w:bidi="ar-SA"/>
        </w:rPr>
        <w:t>的大小，放入训练好的神经网络模型中进行识别；</w:t>
      </w:r>
    </w:p>
    <w:p>
      <w:pPr>
        <w:ind w:left="240" w:firstLine="480" w:firstLineChars="0"/>
        <w:rPr>
          <w:lang w:val="en-US" w:bidi="ar-SA"/>
        </w:rPr>
      </w:pPr>
      <w:r>
        <w:rPr>
          <w:lang w:val="en-US" w:bidi="ar-SA"/>
        </w:rPr>
        <w:t>5</w:t>
      </w:r>
      <w:r>
        <w:rPr>
          <w:rFonts w:hint="eastAsia"/>
          <w:lang w:val="en-US" w:bidi="ar-SA"/>
        </w:rPr>
        <w:t>.不断重复该过程，实现实时识别。</w:t>
      </w:r>
    </w:p>
    <w:p>
      <w:pPr>
        <w:ind w:firstLine="480" w:firstLineChars="0"/>
        <w:rPr>
          <w:rFonts w:hint="eastAsia" w:eastAsia="宋体"/>
          <w:lang w:val="en-US" w:eastAsia="zh-CN" w:bidi="ar-SA"/>
        </w:rPr>
      </w:pPr>
      <w:r>
        <w:rPr>
          <w:rFonts w:hint="eastAsia"/>
          <w:lang w:val="en-US" w:bidi="ar-SA"/>
        </w:rPr>
        <w:t>为了方便调试，该部分内容使用Jupyter</w:t>
      </w:r>
      <w:r>
        <w:rPr>
          <w:lang w:val="en-US" w:bidi="ar-SA"/>
        </w:rPr>
        <w:t xml:space="preserve"> </w:t>
      </w:r>
      <w:r>
        <w:rPr>
          <w:rFonts w:hint="eastAsia"/>
          <w:lang w:val="en-US" w:bidi="ar-SA"/>
        </w:rPr>
        <w:t>Notebook编写，图6.</w:t>
      </w:r>
      <w:r>
        <w:rPr>
          <w:lang w:val="en-US" w:bidi="ar-SA"/>
        </w:rPr>
        <w:t>1</w:t>
      </w:r>
      <w:r>
        <w:rPr>
          <w:rFonts w:hint="eastAsia"/>
          <w:lang w:val="en-US" w:bidi="ar-SA"/>
        </w:rPr>
        <w:t>、图6.</w:t>
      </w:r>
      <w:r>
        <w:rPr>
          <w:lang w:val="en-US" w:bidi="ar-SA"/>
        </w:rPr>
        <w:t>2</w:t>
      </w:r>
      <w:r>
        <w:rPr>
          <w:rFonts w:hint="eastAsia"/>
          <w:lang w:val="en-US" w:bidi="ar-SA"/>
        </w:rPr>
        <w:t>为AlexNet神经网络实时识别的实例</w:t>
      </w:r>
      <w:r>
        <w:rPr>
          <w:rFonts w:hint="eastAsia"/>
          <w:lang w:val="en-US" w:eastAsia="zh-CN" w:bidi="ar-SA"/>
        </w:rPr>
        <w:t>。</w:t>
      </w:r>
    </w:p>
    <w:p>
      <w:pPr>
        <w:keepNext/>
        <w:spacing w:line="240" w:lineRule="auto"/>
        <w:ind w:firstLine="0" w:firstLineChars="0"/>
        <w:jc w:val="center"/>
        <w:rPr>
          <w:rFonts w:hint="eastAsia"/>
        </w:rPr>
      </w:pPr>
      <w:r>
        <w:drawing>
          <wp:inline distT="0" distB="0" distL="0" distR="0">
            <wp:extent cx="4500245" cy="43732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1" cstate="print">
                      <a:extLst>
                        <a:ext uri="{28A0092B-C50C-407E-A947-70E740481C1C}">
                          <a14:useLocalDpi xmlns:a14="http://schemas.microsoft.com/office/drawing/2010/main" val="0"/>
                        </a:ext>
                      </a:extLst>
                    </a:blip>
                    <a:srcRect l="-147" t="16232" r="147" b="10890"/>
                    <a:stretch>
                      <a:fillRect/>
                    </a:stretch>
                  </pic:blipFill>
                  <pic:spPr>
                    <a:xfrm>
                      <a:off x="0" y="0"/>
                      <a:ext cx="4503780" cy="4376813"/>
                    </a:xfrm>
                    <a:prstGeom prst="rect">
                      <a:avLst/>
                    </a:prstGeom>
                    <a:noFill/>
                    <a:ln>
                      <a:noFill/>
                    </a:ln>
                  </pic:spPr>
                </pic:pic>
              </a:graphicData>
            </a:graphic>
          </wp:inline>
        </w:drawing>
      </w:r>
    </w:p>
    <w:p>
      <w:pPr>
        <w:pStyle w:val="6"/>
        <w:ind w:firstLine="420"/>
      </w:pPr>
      <w:r>
        <w:rPr>
          <w:rFonts w:hint="eastAsia"/>
        </w:rPr>
        <w:t xml:space="preserve">图 </w:t>
      </w:r>
      <w:r>
        <w:t>6</w:t>
      </w:r>
      <w:r>
        <w:rPr>
          <w:rFonts w:hint="eastAsia"/>
        </w:rPr>
        <w:t>.</w:t>
      </w:r>
      <w:r>
        <w:t xml:space="preserve">1 </w:t>
      </w:r>
      <w:r>
        <w:rPr>
          <w:rFonts w:hint="eastAsia"/>
        </w:rPr>
        <w:t>手持摄像头实时识别废旧金属</w:t>
      </w:r>
    </w:p>
    <w:p>
      <w:pPr>
        <w:keepNext/>
        <w:spacing w:line="240" w:lineRule="auto"/>
        <w:ind w:firstLine="0" w:firstLineChars="0"/>
        <w:jc w:val="center"/>
      </w:pPr>
      <w:r>
        <w:rPr>
          <w:lang w:val="en-US" w:bidi="ar-SA"/>
        </w:rPr>
        <w:drawing>
          <wp:inline distT="0" distB="0" distL="0" distR="0">
            <wp:extent cx="5687695" cy="28956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696227" cy="2899690"/>
                    </a:xfrm>
                    <a:prstGeom prst="rect">
                      <a:avLst/>
                    </a:prstGeom>
                    <a:noFill/>
                    <a:ln>
                      <a:noFill/>
                    </a:ln>
                  </pic:spPr>
                </pic:pic>
              </a:graphicData>
            </a:graphic>
          </wp:inline>
        </w:drawing>
      </w:r>
    </w:p>
    <w:p>
      <w:pPr>
        <w:pStyle w:val="6"/>
        <w:ind w:firstLine="420"/>
      </w:pPr>
      <w:r>
        <w:rPr>
          <w:rFonts w:hint="eastAsia"/>
        </w:rPr>
        <w:t xml:space="preserve">图 </w:t>
      </w:r>
      <w:r>
        <w:t>6</w:t>
      </w:r>
      <w:r>
        <w:rPr>
          <w:rFonts w:hint="eastAsia"/>
        </w:rPr>
        <w:t>.</w:t>
      </w:r>
      <w:r>
        <w:t xml:space="preserve">2 </w:t>
      </w:r>
      <w:r>
        <w:rPr>
          <w:rFonts w:hint="eastAsia"/>
        </w:rPr>
        <w:t>实时识别废旧金属界面图</w:t>
      </w:r>
    </w:p>
    <w:p>
      <w:pPr>
        <w:spacing w:line="240" w:lineRule="auto"/>
        <w:ind w:firstLine="480"/>
        <w:rPr>
          <w:rFonts w:hint="eastAsia"/>
        </w:rPr>
      </w:pPr>
    </w:p>
    <w:p>
      <w:pPr>
        <w:keepNext/>
        <w:spacing w:line="240" w:lineRule="auto"/>
        <w:ind w:firstLine="480"/>
        <w:jc w:val="center"/>
      </w:pPr>
    </w:p>
    <w:p>
      <w:pPr>
        <w:keepNext/>
        <w:spacing w:line="240" w:lineRule="auto"/>
        <w:ind w:firstLine="480"/>
        <w:jc w:val="center"/>
        <w:rPr>
          <w:rFonts w:hint="eastAsia"/>
        </w:rPr>
      </w:pPr>
      <w:r>
        <w:rPr>
          <w:lang w:val="en-US" w:bidi="ar-SA"/>
        </w:rPr>
        <w:drawing>
          <wp:inline distT="0" distB="0" distL="0" distR="0">
            <wp:extent cx="5400040" cy="40493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400040" cy="4049395"/>
                    </a:xfrm>
                    <a:prstGeom prst="rect">
                      <a:avLst/>
                    </a:prstGeom>
                    <a:noFill/>
                    <a:ln>
                      <a:noFill/>
                    </a:ln>
                  </pic:spPr>
                </pic:pic>
              </a:graphicData>
            </a:graphic>
          </wp:inline>
        </w:drawing>
      </w:r>
    </w:p>
    <w:p>
      <w:pPr>
        <w:pStyle w:val="6"/>
        <w:ind w:firstLine="420"/>
      </w:pPr>
      <w:r>
        <w:rPr>
          <w:rFonts w:hint="eastAsia"/>
        </w:rPr>
        <w:t xml:space="preserve">图 </w:t>
      </w:r>
      <w:r>
        <w:t>6</w:t>
      </w:r>
      <w:r>
        <w:rPr>
          <w:rFonts w:hint="eastAsia"/>
        </w:rPr>
        <w:t>.</w:t>
      </w:r>
      <w:r>
        <w:t xml:space="preserve">3 </w:t>
      </w:r>
      <w:r>
        <w:rPr>
          <w:rFonts w:hint="eastAsia"/>
        </w:rPr>
        <w:t>简易的识别系统</w:t>
      </w:r>
    </w:p>
    <w:p>
      <w:pPr>
        <w:keepNext/>
        <w:spacing w:line="240" w:lineRule="auto"/>
        <w:ind w:firstLine="480"/>
        <w:jc w:val="center"/>
      </w:pPr>
      <w:r>
        <w:drawing>
          <wp:inline distT="0" distB="0" distL="0" distR="0">
            <wp:extent cx="5400040" cy="2962910"/>
            <wp:effectExtent l="0" t="0" r="1016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400040" cy="2962910"/>
                    </a:xfrm>
                    <a:prstGeom prst="rect">
                      <a:avLst/>
                    </a:prstGeom>
                    <a:noFill/>
                    <a:ln>
                      <a:noFill/>
                    </a:ln>
                  </pic:spPr>
                </pic:pic>
              </a:graphicData>
            </a:graphic>
          </wp:inline>
        </w:drawing>
      </w:r>
    </w:p>
    <w:p>
      <w:pPr>
        <w:pStyle w:val="6"/>
        <w:ind w:firstLine="420"/>
      </w:pPr>
      <w:r>
        <w:rPr>
          <w:rFonts w:hint="eastAsia"/>
        </w:rPr>
        <w:t xml:space="preserve">图 </w:t>
      </w:r>
      <w:r>
        <w:t>6</w:t>
      </w:r>
      <w:r>
        <w:rPr>
          <w:rFonts w:hint="eastAsia"/>
        </w:rPr>
        <w:t>.</w:t>
      </w:r>
      <w:r>
        <w:t xml:space="preserve">4 </w:t>
      </w:r>
      <w:r>
        <w:rPr>
          <w:rFonts w:hint="eastAsia"/>
        </w:rPr>
        <w:t>实时识别废旧纸箱界面图</w:t>
      </w:r>
    </w:p>
    <w:p>
      <w:pPr>
        <w:ind w:firstLine="480"/>
        <w:rPr>
          <w:rFonts w:cs="Times New Roman"/>
          <w:szCs w:val="24"/>
          <w:lang w:val="en-US" w:bidi="ar-SA"/>
        </w:rPr>
      </w:pPr>
      <w:r>
        <w:rPr>
          <w:rFonts w:hint="eastAsia" w:ascii="宋体" w:hAnsi="宋体"/>
          <w:szCs w:val="24"/>
        </w:rPr>
        <w:t>由于</w:t>
      </w:r>
      <w:r>
        <w:rPr>
          <w:rFonts w:hint="eastAsia"/>
          <w:szCs w:val="24"/>
        </w:rPr>
        <w:t>AlexNet神经网络在进行垃圾分类实时识别</w:t>
      </w:r>
      <w:r>
        <w:rPr>
          <w:rFonts w:hint="eastAsia" w:ascii="宋体" w:hAnsi="宋体"/>
          <w:szCs w:val="24"/>
        </w:rPr>
        <w:t>之前已经完成了神经网络的训练，只需要将图像信息放入到神经网络中得到结果即可，因此其识别速度非常快，由图6.</w:t>
      </w:r>
      <w:r>
        <w:rPr>
          <w:rFonts w:ascii="宋体" w:hAnsi="宋体"/>
          <w:szCs w:val="24"/>
        </w:rPr>
        <w:t>2</w:t>
      </w:r>
      <w:r>
        <w:rPr>
          <w:rFonts w:hint="eastAsia" w:ascii="宋体" w:hAnsi="宋体"/>
          <w:szCs w:val="24"/>
        </w:rPr>
        <w:t>和图6.</w:t>
      </w:r>
      <w:r>
        <w:rPr>
          <w:rFonts w:ascii="宋体" w:hAnsi="宋体"/>
          <w:szCs w:val="24"/>
        </w:rPr>
        <w:t>4</w:t>
      </w:r>
      <w:r>
        <w:rPr>
          <w:rFonts w:hint="eastAsia" w:ascii="宋体" w:hAnsi="宋体"/>
          <w:szCs w:val="24"/>
        </w:rPr>
        <w:t>可以看出，在2</w:t>
      </w:r>
      <w:r>
        <w:rPr>
          <w:rFonts w:ascii="宋体" w:hAnsi="宋体"/>
          <w:szCs w:val="24"/>
        </w:rPr>
        <w:t>0</w:t>
      </w:r>
      <w:r>
        <w:rPr>
          <w:rFonts w:hint="eastAsia" w:ascii="宋体" w:hAnsi="宋体"/>
          <w:szCs w:val="24"/>
        </w:rPr>
        <w:t>毫秒内可以输出分类结果，基本上可以摄像头的图像只要变化，便可以识别出来。同时实时识别的准确率也有保证。</w:t>
      </w:r>
    </w:p>
    <w:p>
      <w:pPr>
        <w:pStyle w:val="3"/>
        <w:spacing w:before="327" w:after="327"/>
        <w:ind w:firstLine="562"/>
        <w:rPr>
          <w:rFonts w:cs="Times New Roman"/>
          <w:sz w:val="21"/>
          <w:szCs w:val="21"/>
          <w:lang w:val="en-US" w:bidi="ar-SA"/>
        </w:rPr>
      </w:pPr>
      <w:bookmarkStart w:id="35" w:name="_Toc804"/>
      <w:r>
        <w:rPr>
          <w:rFonts w:hint="eastAsia"/>
          <w:lang w:val="en-US" w:bidi="ar-SA"/>
        </w:rPr>
        <w:t>6.</w:t>
      </w:r>
      <w:r>
        <w:rPr>
          <w:lang w:val="en-US" w:bidi="ar-SA"/>
        </w:rPr>
        <w:t xml:space="preserve">3 </w:t>
      </w:r>
      <w:r>
        <w:rPr>
          <w:rFonts w:hint="eastAsia"/>
        </w:rPr>
        <w:t>AlexNet神经网络实时识别的识别效果</w:t>
      </w:r>
      <w:bookmarkEnd w:id="35"/>
    </w:p>
    <w:p>
      <w:pPr>
        <w:ind w:firstLine="480"/>
        <w:rPr>
          <w:rFonts w:cs="Times New Roman"/>
          <w:szCs w:val="24"/>
          <w:lang w:val="en-US" w:bidi="ar-SA"/>
        </w:rPr>
      </w:pPr>
      <w:r>
        <w:rPr>
          <w:rFonts w:hint="eastAsia" w:ascii="宋体" w:hAnsi="宋体"/>
          <w:szCs w:val="24"/>
        </w:rPr>
        <w:t>从算法的实时识别情况来看，训练过后的神经网络能对垃圾类别进行实时识别，并且由于前期训练的识别率很高，能够达到</w:t>
      </w:r>
      <w:r>
        <w:rPr>
          <w:rFonts w:hint="eastAsia"/>
          <w:szCs w:val="24"/>
        </w:rPr>
        <w:t>9</w:t>
      </w:r>
      <w:r>
        <w:rPr>
          <w:szCs w:val="24"/>
        </w:rPr>
        <w:t>6.3%</w:t>
      </w:r>
      <w:r>
        <w:rPr>
          <w:rFonts w:hint="eastAsia" w:ascii="宋体" w:hAnsi="宋体"/>
          <w:szCs w:val="24"/>
        </w:rPr>
        <w:t>，因此实时识别的准确率也很高。粗略统计下，实时识别的准确率在</w:t>
      </w:r>
      <w:r>
        <w:rPr>
          <w:rFonts w:hint="eastAsia"/>
          <w:szCs w:val="24"/>
        </w:rPr>
        <w:t>8</w:t>
      </w:r>
      <w:r>
        <w:rPr>
          <w:szCs w:val="24"/>
        </w:rPr>
        <w:t>0%</w:t>
      </w:r>
      <w:r>
        <w:rPr>
          <w:rFonts w:hint="eastAsia" w:ascii="宋体" w:hAnsi="宋体"/>
          <w:szCs w:val="24"/>
        </w:rPr>
        <w:t>以上。</w:t>
      </w:r>
    </w:p>
    <w:p>
      <w:pPr>
        <w:ind w:firstLine="480"/>
        <w:rPr>
          <w:rFonts w:ascii="宋体" w:hAnsi="宋体"/>
          <w:szCs w:val="24"/>
        </w:rPr>
      </w:pPr>
      <w:r>
        <w:rPr>
          <w:rFonts w:hint="eastAsia" w:ascii="宋体" w:hAnsi="宋体"/>
          <w:szCs w:val="24"/>
        </w:rPr>
        <w:t>但目前搭建的简易系统还有致命的缺陷，例如不能在图像中标明所识别物体的位置，如图6.</w:t>
      </w:r>
      <w:r>
        <w:rPr>
          <w:rFonts w:ascii="宋体" w:hAnsi="宋体"/>
          <w:szCs w:val="24"/>
        </w:rPr>
        <w:t>5</w:t>
      </w:r>
      <w:r>
        <w:rPr>
          <w:rFonts w:hint="eastAsia" w:ascii="宋体" w:hAnsi="宋体"/>
          <w:szCs w:val="24"/>
        </w:rPr>
        <w:t>所示，图中有黄色、白色两个纸箱，神经识别的结果也为纸箱。但是神经网络识别的纸箱具体是哪一个呢？我们不得而知。</w:t>
      </w:r>
    </w:p>
    <w:p>
      <w:pPr>
        <w:keepNext/>
        <w:spacing w:line="240" w:lineRule="auto"/>
        <w:ind w:firstLine="0" w:firstLineChars="0"/>
        <w:jc w:val="center"/>
      </w:pPr>
      <w:r>
        <w:drawing>
          <wp:inline distT="0" distB="0" distL="0" distR="0">
            <wp:extent cx="4399915" cy="3498215"/>
            <wp:effectExtent l="0" t="0" r="63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4405398" cy="3502974"/>
                    </a:xfrm>
                    <a:prstGeom prst="rect">
                      <a:avLst/>
                    </a:prstGeom>
                  </pic:spPr>
                </pic:pic>
              </a:graphicData>
            </a:graphic>
          </wp:inline>
        </w:drawing>
      </w:r>
    </w:p>
    <w:p>
      <w:pPr>
        <w:pStyle w:val="6"/>
        <w:ind w:firstLine="420"/>
      </w:pPr>
      <w:r>
        <w:rPr>
          <w:rFonts w:hint="eastAsia"/>
        </w:rPr>
        <w:t xml:space="preserve">图 </w:t>
      </w:r>
      <w:r>
        <w:t>6</w:t>
      </w:r>
      <w:r>
        <w:rPr>
          <w:rFonts w:hint="eastAsia"/>
        </w:rPr>
        <w:t>.</w:t>
      </w:r>
      <w:r>
        <w:t xml:space="preserve">5 </w:t>
      </w:r>
      <w:r>
        <w:rPr>
          <w:rFonts w:hint="eastAsia"/>
        </w:rPr>
        <w:t>摄像头实时传回的图像</w:t>
      </w:r>
    </w:p>
    <w:p>
      <w:pPr>
        <w:ind w:firstLine="480"/>
        <w:rPr>
          <w:rFonts w:ascii="宋体" w:hAnsi="宋体"/>
          <w:szCs w:val="24"/>
        </w:rPr>
      </w:pPr>
      <w:r>
        <w:rPr>
          <w:rFonts w:hint="eastAsia" w:ascii="宋体" w:hAnsi="宋体"/>
          <w:szCs w:val="24"/>
        </w:rPr>
        <w:t>在今后可以对实时识别的算法进行改进，例如在将图像送入神经网络进行判别之前，先通过图像二值化、大津阈值、边缘检测等方法，将需要识别的部分先框选出来，再送入神经网络进行识别。如图6.</w:t>
      </w:r>
      <w:r>
        <w:rPr>
          <w:rFonts w:ascii="宋体" w:hAnsi="宋体"/>
          <w:szCs w:val="24"/>
        </w:rPr>
        <w:t>6</w:t>
      </w:r>
      <w:r>
        <w:rPr>
          <w:rFonts w:hint="eastAsia" w:ascii="宋体" w:hAnsi="宋体"/>
          <w:szCs w:val="24"/>
        </w:rPr>
        <w:t>所示，是去年学习OpenCV时做的一个边缘检测，但使用的语言是C++，由于期末复习时间紧迫未在本文中实现。</w:t>
      </w:r>
    </w:p>
    <w:p>
      <w:pPr>
        <w:keepNext/>
        <w:spacing w:line="240" w:lineRule="auto"/>
        <w:ind w:firstLine="0" w:firstLineChars="0"/>
        <w:jc w:val="center"/>
      </w:pPr>
      <w:r>
        <w:drawing>
          <wp:inline distT="0" distB="0" distL="0" distR="0">
            <wp:extent cx="5142865" cy="3350895"/>
            <wp:effectExtent l="0" t="0" r="63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5147084" cy="3353715"/>
                    </a:xfrm>
                    <a:prstGeom prst="rect">
                      <a:avLst/>
                    </a:prstGeom>
                  </pic:spPr>
                </pic:pic>
              </a:graphicData>
            </a:graphic>
          </wp:inline>
        </w:drawing>
      </w:r>
    </w:p>
    <w:p>
      <w:pPr>
        <w:pStyle w:val="6"/>
        <w:ind w:firstLine="420"/>
        <w:rPr>
          <w:rFonts w:hint="eastAsia" w:ascii="Times New Roman" w:hAnsi="Times New Roman"/>
          <w:sz w:val="24"/>
          <w:szCs w:val="24"/>
        </w:rPr>
      </w:pPr>
      <w:r>
        <w:rPr>
          <w:rFonts w:hint="eastAsia"/>
        </w:rPr>
        <w:t xml:space="preserve">图 </w:t>
      </w:r>
      <w:r>
        <w:t>6</w:t>
      </w:r>
      <w:r>
        <w:rPr>
          <w:rFonts w:hint="eastAsia"/>
        </w:rPr>
        <w:t>.</w:t>
      </w:r>
      <w:r>
        <w:t xml:space="preserve">5 </w:t>
      </w:r>
      <w:r>
        <w:rPr>
          <w:rFonts w:hint="eastAsia"/>
        </w:rPr>
        <w:t>通过边缘检测提取数字并框选</w:t>
      </w:r>
    </w:p>
    <w:p>
      <w:pPr>
        <w:pStyle w:val="3"/>
        <w:spacing w:before="327" w:after="327"/>
        <w:ind w:firstLine="562"/>
        <w:rPr>
          <w:lang w:val="en-US" w:bidi="ar-SA"/>
        </w:rPr>
      </w:pPr>
      <w:bookmarkStart w:id="36" w:name="_Toc23299"/>
      <w:r>
        <w:rPr>
          <w:rFonts w:hint="eastAsia"/>
          <w:lang w:val="en-US" w:bidi="ar-SA"/>
        </w:rPr>
        <w:t>6.</w:t>
      </w:r>
      <w:r>
        <w:rPr>
          <w:lang w:val="en-US" w:bidi="ar-SA"/>
        </w:rPr>
        <w:t xml:space="preserve">4 </w:t>
      </w:r>
      <w:r>
        <w:rPr>
          <w:rFonts w:hint="eastAsia"/>
          <w:lang w:val="en-US" w:bidi="ar-SA"/>
        </w:rPr>
        <w:t>本章小结</w:t>
      </w:r>
      <w:bookmarkEnd w:id="36"/>
    </w:p>
    <w:p>
      <w:pPr>
        <w:ind w:firstLine="480"/>
        <w:rPr>
          <w:rFonts w:ascii="宋体" w:hAnsi="宋体"/>
          <w:szCs w:val="24"/>
        </w:rPr>
      </w:pPr>
      <w:r>
        <w:rPr>
          <w:rFonts w:hint="eastAsia" w:ascii="宋体" w:hAnsi="宋体"/>
          <w:szCs w:val="24"/>
        </w:rPr>
        <w:t>本章通过利用</w:t>
      </w:r>
      <w:r>
        <w:rPr>
          <w:rFonts w:hint="eastAsia"/>
          <w:szCs w:val="24"/>
        </w:rPr>
        <w:t>O</w:t>
      </w:r>
      <w:r>
        <w:rPr>
          <w:szCs w:val="24"/>
        </w:rPr>
        <w:t>penCV</w:t>
      </w:r>
      <w:r>
        <w:rPr>
          <w:rFonts w:hint="eastAsia" w:ascii="宋体" w:hAnsi="宋体"/>
          <w:szCs w:val="24"/>
        </w:rPr>
        <w:t>库来调用外接摄像头。并实现基于AlexNet卷积神经网络的垃圾实时分类，效果良好。分析了识别过程中算法的缺陷，并提出改进方法，以便后续进行进一步的研究。</w:t>
      </w:r>
    </w:p>
    <w:p>
      <w:pPr>
        <w:pStyle w:val="2"/>
        <w:spacing w:before="654" w:after="654"/>
        <w:ind w:firstLine="643"/>
        <w:rPr>
          <w:rFonts w:hint="eastAsia" w:cs="Times New Roman"/>
          <w:sz w:val="21"/>
          <w:szCs w:val="21"/>
          <w:lang w:val="en-US" w:bidi="ar-SA"/>
        </w:rPr>
      </w:pPr>
      <w:bookmarkStart w:id="37" w:name="_Toc27636"/>
      <w:r>
        <w:rPr>
          <w:rFonts w:hint="eastAsia"/>
        </w:rPr>
        <w:t>第七章 结论</w:t>
      </w:r>
      <w:bookmarkEnd w:id="37"/>
    </w:p>
    <w:p>
      <w:pPr>
        <w:ind w:firstLine="480"/>
        <w:rPr>
          <w:rFonts w:ascii="宋体" w:hAnsi="宋体"/>
          <w:szCs w:val="24"/>
        </w:rPr>
      </w:pPr>
      <w:r>
        <w:rPr>
          <w:rFonts w:hint="eastAsia" w:ascii="宋体" w:hAnsi="宋体"/>
          <w:szCs w:val="24"/>
        </w:rPr>
        <w:t>本文主要通过图像分类识别这一主题来对《</w:t>
      </w:r>
      <w:r>
        <w:rPr>
          <w:rFonts w:hint="eastAsia" w:ascii="宋体" w:hAnsi="宋体"/>
          <w:szCs w:val="24"/>
          <w:lang w:eastAsia="zh-CN"/>
        </w:rPr>
        <w:t>模式识别与机器学习</w:t>
      </w:r>
      <w:r>
        <w:rPr>
          <w:rFonts w:hint="eastAsia" w:ascii="宋体" w:hAnsi="宋体"/>
          <w:szCs w:val="24"/>
        </w:rPr>
        <w:t>》这一课程的知识进行巩固和延伸。在选择课程设计选题时，曾经有考虑过使用BP神经网络做数字识别，但是由于BP神经网络是全连接的方式，不适合做更多其他图像的识别。为了能够实现更多种类图像的识别，我继续了解卷积神经网络的相关知识。在对比LeNet和AlexNet的区别后，选择表现更加优秀的AlexNet卷积神经网络进行设计，最终训练集的辨识准确率达到9</w:t>
      </w:r>
      <w:r>
        <w:rPr>
          <w:rFonts w:ascii="宋体" w:hAnsi="宋体"/>
          <w:szCs w:val="24"/>
        </w:rPr>
        <w:t>6</w:t>
      </w:r>
      <w:r>
        <w:rPr>
          <w:rFonts w:hint="eastAsia" w:ascii="宋体" w:hAnsi="宋体"/>
          <w:szCs w:val="24"/>
        </w:rPr>
        <w:t>.</w:t>
      </w:r>
      <w:r>
        <w:rPr>
          <w:rFonts w:ascii="宋体" w:hAnsi="宋体"/>
          <w:szCs w:val="24"/>
        </w:rPr>
        <w:t>3</w:t>
      </w:r>
      <w:r>
        <w:rPr>
          <w:rFonts w:hint="eastAsia" w:ascii="宋体" w:hAnsi="宋体"/>
          <w:szCs w:val="24"/>
        </w:rPr>
        <w:t>%，测试集的准确率达到8</w:t>
      </w:r>
      <w:r>
        <w:rPr>
          <w:rFonts w:ascii="宋体" w:hAnsi="宋体"/>
          <w:szCs w:val="24"/>
        </w:rPr>
        <w:t>2%</w:t>
      </w:r>
      <w:r>
        <w:rPr>
          <w:rFonts w:hint="eastAsia" w:ascii="宋体" w:hAnsi="宋体"/>
          <w:szCs w:val="24"/>
        </w:rPr>
        <w:t>。最后通过训练好的模型，调用OpenCV库实现了垃圾实时分类，效果良好。</w:t>
      </w:r>
    </w:p>
    <w:p>
      <w:pPr>
        <w:ind w:firstLine="480"/>
        <w:rPr>
          <w:rFonts w:ascii="宋体" w:hAnsi="宋体"/>
          <w:szCs w:val="24"/>
        </w:rPr>
      </w:pPr>
      <w:r>
        <w:rPr>
          <w:rFonts w:hint="eastAsia" w:ascii="宋体" w:hAnsi="宋体"/>
          <w:szCs w:val="24"/>
        </w:rPr>
        <w:t>但实现过程中仍有许多不足：</w:t>
      </w:r>
    </w:p>
    <w:p>
      <w:pPr>
        <w:ind w:firstLine="480" w:firstLineChars="0"/>
        <w:rPr>
          <w:rFonts w:ascii="宋体" w:hAnsi="宋体"/>
          <w:szCs w:val="24"/>
        </w:rPr>
      </w:pPr>
      <w:r>
        <w:rPr>
          <w:rFonts w:hint="eastAsia" w:ascii="宋体" w:hAnsi="宋体"/>
          <w:szCs w:val="24"/>
        </w:rPr>
        <w:t>1.</w:t>
      </w:r>
      <w:r>
        <w:rPr>
          <w:rFonts w:ascii="宋体" w:hAnsi="宋体"/>
          <w:szCs w:val="24"/>
        </w:rPr>
        <w:t xml:space="preserve"> </w:t>
      </w:r>
      <w:r>
        <w:rPr>
          <w:rFonts w:hint="eastAsia" w:ascii="宋体" w:hAnsi="宋体"/>
          <w:szCs w:val="24"/>
        </w:rPr>
        <w:t>没有进行多种网络效果的对比，比如使用LeNet网络和AlexNet网络同时进行训练，并对比两个模型训练效果。也可以使用BP神经网络进行识别，用来对比全连接和局部连接神经网络的区别，体现出局部连接的优势。由于时间原因，这些都没有实现，我将会在后续继续进行研究。</w:t>
      </w:r>
    </w:p>
    <w:p>
      <w:pPr>
        <w:ind w:firstLine="480" w:firstLineChars="0"/>
        <w:rPr>
          <w:rFonts w:hint="eastAsia" w:ascii="宋体" w:hAnsi="宋体"/>
          <w:szCs w:val="24"/>
          <w:lang w:val="en-US"/>
        </w:rPr>
      </w:pPr>
      <w:r>
        <w:rPr>
          <w:rFonts w:hint="eastAsia" w:ascii="宋体" w:hAnsi="宋体"/>
          <w:szCs w:val="24"/>
          <w:lang w:val="en-US"/>
        </w:rPr>
        <w:t>2. 本次设计中，网络的搭建采用了tensorflow库和keras库，虽然说学习这两个库的基本使用方法也花费了大量的时间，但是相对于不使用深度学习库而是自己手动搭建神经网络，难度还是大有区别。在后续时间充裕后，将尝试手动搭建卷积神经网络。</w:t>
      </w:r>
    </w:p>
    <w:p>
      <w:pPr>
        <w:ind w:firstLine="480" w:firstLineChars="0"/>
        <w:rPr>
          <w:rFonts w:hint="eastAsia" w:cs="Times New Roman"/>
          <w:sz w:val="21"/>
          <w:szCs w:val="21"/>
          <w:lang w:val="en-US" w:bidi="ar-SA"/>
        </w:rPr>
      </w:pPr>
      <w:r>
        <w:rPr>
          <w:rFonts w:hint="eastAsia" w:ascii="宋体" w:hAnsi="宋体"/>
          <w:szCs w:val="24"/>
          <w:lang w:val="en-US"/>
        </w:rPr>
        <w:t>3. 实时垃圾分类中，可能会出现图像内容混杂的情况，对于内容混杂的图像，神经网络模型也会给出一个预测的结果，这一结果有可能是误识别，也有可能是在内容混杂的图像中识别到了对应的物体。对此可以使用OpenCV图像处理的技术，对图像进行边缘检测等操作，将物体框选出来后再送入神经网络进行识别。</w:t>
      </w:r>
    </w:p>
    <w:p>
      <w:pPr>
        <w:ind w:firstLine="480"/>
        <w:rPr>
          <w:lang w:val="en-US" w:bidi="ar-SA"/>
        </w:rPr>
      </w:pPr>
      <w:r>
        <w:rPr>
          <w:rFonts w:hint="eastAsia"/>
          <w:lang w:val="en-US" w:bidi="ar-SA"/>
        </w:rPr>
        <w:t>上述的诸多不足之处也是后续研究需要解决的问题，对于该课程的内容也需要不断的复习巩固。《</w:t>
      </w:r>
      <w:r>
        <w:rPr>
          <w:rFonts w:hint="eastAsia"/>
          <w:lang w:val="en-US" w:eastAsia="zh-CN" w:bidi="ar-SA"/>
        </w:rPr>
        <w:t>模式识别与机器学习</w:t>
      </w:r>
      <w:r>
        <w:rPr>
          <w:rFonts w:hint="eastAsia"/>
          <w:lang w:val="en-US" w:bidi="ar-SA"/>
        </w:rPr>
        <w:t>》这门课程的学习，激发了我对</w:t>
      </w:r>
      <w:r>
        <w:rPr>
          <w:rFonts w:hint="eastAsia"/>
          <w:lang w:val="en-US" w:eastAsia="zh-CN" w:bidi="ar-SA"/>
        </w:rPr>
        <w:t>模式识别与机器学习、</w:t>
      </w:r>
      <w:r>
        <w:rPr>
          <w:rFonts w:hint="eastAsia"/>
          <w:lang w:val="en-US" w:bidi="ar-SA"/>
        </w:rPr>
        <w:t>神经网络、模糊控制、专家系统等</w:t>
      </w:r>
      <w:r>
        <w:rPr>
          <w:rFonts w:hint="eastAsia"/>
          <w:lang w:val="en-US" w:eastAsia="zh-CN" w:bidi="ar-SA"/>
        </w:rPr>
        <w:t>模式识别与机器学习</w:t>
      </w:r>
      <w:r>
        <w:rPr>
          <w:rFonts w:hint="eastAsia"/>
          <w:lang w:val="en-US" w:bidi="ar-SA"/>
        </w:rPr>
        <w:t>方法的兴趣。在后续时间充裕之后，我将会继续在这个领域进行更深入的研究。</w:t>
      </w:r>
    </w:p>
    <w:p>
      <w:pPr>
        <w:widowControl/>
        <w:autoSpaceDE/>
        <w:autoSpaceDN/>
        <w:spacing w:line="240" w:lineRule="auto"/>
        <w:ind w:firstLine="0" w:firstLineChars="0"/>
        <w:rPr>
          <w:lang w:val="en-US" w:bidi="ar-SA"/>
        </w:rPr>
      </w:pPr>
      <w:r>
        <w:rPr>
          <w:lang w:val="en-US" w:bidi="ar-SA"/>
        </w:rPr>
        <w:br w:type="page"/>
      </w:r>
    </w:p>
    <w:p>
      <w:pPr>
        <w:pStyle w:val="2"/>
        <w:spacing w:before="654" w:after="654"/>
        <w:ind w:firstLine="643"/>
        <w:rPr>
          <w:lang w:val="en-US" w:bidi="ar-SA"/>
        </w:rPr>
      </w:pPr>
      <w:bookmarkStart w:id="38" w:name="_Toc11432"/>
      <w:r>
        <w:rPr>
          <w:rFonts w:hint="eastAsia"/>
          <w:lang w:val="en-US" w:bidi="ar-SA"/>
        </w:rPr>
        <w:t>致谢</w:t>
      </w:r>
      <w:bookmarkEnd w:id="38"/>
    </w:p>
    <w:p>
      <w:pPr>
        <w:keepNext w:val="0"/>
        <w:keepLines w:val="0"/>
        <w:pageBreakBefore w:val="0"/>
        <w:widowControl w:val="0"/>
        <w:kinsoku/>
        <w:wordWrap/>
        <w:overflowPunct/>
        <w:topLinePunct w:val="0"/>
        <w:autoSpaceDE w:val="0"/>
        <w:autoSpaceDN w:val="0"/>
        <w:bidi w:val="0"/>
        <w:adjustRightInd/>
        <w:snapToGrid/>
        <w:ind w:firstLine="480"/>
        <w:textAlignment w:val="auto"/>
        <w:rPr>
          <w:lang w:val="en-US" w:bidi="ar-SA"/>
        </w:rPr>
      </w:pPr>
      <w:r>
        <w:rPr>
          <w:rFonts w:hint="eastAsia"/>
          <w:lang w:val="en-US" w:bidi="ar-SA"/>
        </w:rPr>
        <w:t>对于本文我首先要感谢的是</w:t>
      </w:r>
      <w:r>
        <w:rPr>
          <w:rFonts w:hint="eastAsia"/>
          <w:lang w:val="en-US" w:eastAsia="zh-CN" w:bidi="ar-SA"/>
        </w:rPr>
        <w:t>陆承达</w:t>
      </w:r>
      <w:r>
        <w:rPr>
          <w:rFonts w:hint="eastAsia"/>
          <w:lang w:val="en-US" w:bidi="ar-SA"/>
        </w:rPr>
        <w:t>老师，在他的指导下我学习到了许多</w:t>
      </w:r>
      <w:r>
        <w:rPr>
          <w:rFonts w:hint="eastAsia"/>
          <w:lang w:val="en-US" w:eastAsia="zh-CN" w:bidi="ar-SA"/>
        </w:rPr>
        <w:t>模式识别与机器学习</w:t>
      </w:r>
      <w:r>
        <w:rPr>
          <w:rFonts w:hint="eastAsia"/>
          <w:lang w:val="en-US" w:bidi="ar-SA"/>
        </w:rPr>
        <w:t>的方法，并将其用于实践；同时，我还要在完成设计任务时给予我指导的学长，他给我讲授了一些Python-</w:t>
      </w:r>
      <w:r>
        <w:rPr>
          <w:lang w:val="en-US" w:bidi="ar-SA"/>
        </w:rPr>
        <w:t>OpenCV</w:t>
      </w:r>
      <w:r>
        <w:rPr>
          <w:rFonts w:hint="eastAsia"/>
          <w:lang w:val="en-US" w:bidi="ar-SA"/>
        </w:rPr>
        <w:t>的知识，并将他的外接摄像头借我使用；此外还需要感谢学校，给了我一个良好的学习平台，可以自由使用一些文献平台和下载端口；最后还要感谢我的家人们，是他们一直在给予我支持和鼓励。</w:t>
      </w:r>
    </w:p>
    <w:p>
      <w:pPr>
        <w:pStyle w:val="2"/>
        <w:spacing w:before="654" w:after="654"/>
        <w:ind w:firstLine="643"/>
        <w:rPr>
          <w:lang w:val="en-US" w:bidi="ar-SA"/>
        </w:rPr>
      </w:pPr>
      <w:bookmarkStart w:id="39" w:name="_Toc6246"/>
      <w:r>
        <w:rPr>
          <w:rFonts w:hint="eastAsia"/>
          <w:lang w:val="en-US" w:bidi="ar-SA"/>
        </w:rPr>
        <w:t>参考文献</w:t>
      </w:r>
      <w:bookmarkEnd w:id="39"/>
    </w:p>
    <w:p>
      <w:pPr>
        <w:numPr>
          <w:ilvl w:val="0"/>
          <w:numId w:val="7"/>
        </w:numPr>
        <w:ind w:left="425" w:leftChars="0" w:hanging="425" w:firstLineChars="0"/>
        <w:rPr>
          <w:szCs w:val="24"/>
        </w:rPr>
      </w:pPr>
      <w:bookmarkStart w:id="40" w:name="_Ref12685"/>
      <w:r>
        <w:rPr>
          <w:rFonts w:hint="eastAsia"/>
          <w:lang w:val="en-US" w:bidi="ar-SA"/>
        </w:rPr>
        <w:t>张秀芳,龚小梅,占小洋,夏康顺,梁晓伟,宾晓蓓.垃圾分类之自动识别技术探索[J].科技创新与应用,</w:t>
      </w:r>
      <w:r>
        <w:rPr>
          <w:rFonts w:hint="eastAsia"/>
          <w:sz w:val="24"/>
          <w:szCs w:val="24"/>
          <w:lang w:val="en-US" w:bidi="ar-SA"/>
        </w:rPr>
        <w:t>2021(01):178-180+184.</w:t>
      </w:r>
      <w:bookmarkEnd w:id="40"/>
    </w:p>
    <w:p>
      <w:pPr>
        <w:numPr>
          <w:ilvl w:val="0"/>
          <w:numId w:val="7"/>
        </w:numPr>
        <w:ind w:left="425" w:leftChars="0" w:hanging="425" w:firstLineChars="0"/>
        <w:rPr>
          <w:szCs w:val="24"/>
        </w:rPr>
      </w:pPr>
      <w:bookmarkStart w:id="41" w:name="_Ref12822"/>
      <w:r>
        <w:rPr>
          <w:rFonts w:hint="eastAsia"/>
          <w:szCs w:val="24"/>
        </w:rPr>
        <w:t>徐锐,陈敏谊,刘美红,郑丽莎,杨雯.人工智能在垃圾分类中的应用[J].品牌与标准化,</w:t>
      </w:r>
      <w:r>
        <w:rPr>
          <w:rFonts w:hint="eastAsia"/>
          <w:sz w:val="24"/>
          <w:szCs w:val="24"/>
          <w:lang w:val="en-US" w:bidi="ar-SA"/>
        </w:rPr>
        <w:t>2022(01):107-109.</w:t>
      </w:r>
      <w:bookmarkEnd w:id="41"/>
    </w:p>
    <w:p>
      <w:pPr>
        <w:numPr>
          <w:ilvl w:val="0"/>
          <w:numId w:val="7"/>
        </w:numPr>
        <w:ind w:left="425" w:leftChars="0" w:hanging="425" w:firstLineChars="0"/>
        <w:rPr>
          <w:szCs w:val="24"/>
        </w:rPr>
      </w:pPr>
      <w:bookmarkStart w:id="42" w:name="_Ref12930"/>
      <w:r>
        <w:rPr>
          <w:rFonts w:ascii="宋体" w:hAnsi="宋体"/>
          <w:szCs w:val="24"/>
        </w:rPr>
        <w:t>李望晨</w:t>
      </w:r>
      <w:r>
        <w:rPr>
          <w:szCs w:val="24"/>
        </w:rPr>
        <w:t>. BP</w:t>
      </w:r>
      <w:r>
        <w:rPr>
          <w:rFonts w:ascii="宋体" w:hAnsi="宋体"/>
          <w:szCs w:val="24"/>
        </w:rPr>
        <w:t>神经网络改进及其在手写数字识别中的应用</w:t>
      </w:r>
      <w:r>
        <w:rPr>
          <w:szCs w:val="24"/>
        </w:rPr>
        <w:t>[D].</w:t>
      </w:r>
      <w:r>
        <w:rPr>
          <w:rFonts w:ascii="宋体" w:hAnsi="宋体"/>
          <w:szCs w:val="24"/>
        </w:rPr>
        <w:t>哈尔滨工业大学</w:t>
      </w:r>
      <w:r>
        <w:rPr>
          <w:szCs w:val="24"/>
        </w:rPr>
        <w:t>,2006.</w:t>
      </w:r>
      <w:bookmarkEnd w:id="42"/>
    </w:p>
    <w:p>
      <w:pPr>
        <w:pStyle w:val="19"/>
        <w:numPr>
          <w:ilvl w:val="0"/>
          <w:numId w:val="7"/>
        </w:numPr>
        <w:spacing w:line="400" w:lineRule="exact"/>
        <w:ind w:left="425" w:leftChars="0" w:hanging="425" w:firstLineChars="0"/>
        <w:rPr>
          <w:rFonts w:hint="eastAsia" w:ascii="Times New Roman" w:hAnsi="Times New Roman" w:eastAsia="宋体"/>
          <w:sz w:val="24"/>
          <w:szCs w:val="24"/>
          <w:shd w:val="clear" w:color="auto" w:fill="FFFFFF"/>
        </w:rPr>
      </w:pPr>
      <w:bookmarkStart w:id="43" w:name="_Ref12998"/>
      <w:r>
        <w:rPr>
          <w:rFonts w:ascii="宋体" w:hAnsi="宋体" w:eastAsia="宋体"/>
          <w:sz w:val="24"/>
          <w:szCs w:val="24"/>
        </w:rPr>
        <w:t>张家怡</w:t>
      </w:r>
      <w:r>
        <w:rPr>
          <w:rFonts w:ascii="Times New Roman" w:hAnsi="Times New Roman" w:eastAsia="宋体"/>
          <w:sz w:val="24"/>
          <w:szCs w:val="24"/>
        </w:rPr>
        <w:t>.</w:t>
      </w:r>
      <w:r>
        <w:rPr>
          <w:rFonts w:ascii="宋体" w:hAnsi="宋体" w:eastAsia="宋体"/>
          <w:sz w:val="24"/>
          <w:szCs w:val="24"/>
        </w:rPr>
        <w:t>图像识别的技术现状和发展趋势</w:t>
      </w:r>
      <w:r>
        <w:rPr>
          <w:rFonts w:ascii="Times New Roman" w:hAnsi="Times New Roman" w:eastAsia="宋体"/>
          <w:sz w:val="24"/>
          <w:szCs w:val="24"/>
        </w:rPr>
        <w:t>[J].</w:t>
      </w:r>
      <w:r>
        <w:rPr>
          <w:rFonts w:ascii="宋体" w:hAnsi="宋体" w:eastAsia="宋体"/>
          <w:sz w:val="24"/>
          <w:szCs w:val="24"/>
        </w:rPr>
        <w:t>电脑知识与技术</w:t>
      </w:r>
      <w:r>
        <w:rPr>
          <w:rFonts w:ascii="Times New Roman" w:hAnsi="Times New Roman" w:eastAsia="宋体"/>
          <w:sz w:val="24"/>
          <w:szCs w:val="24"/>
        </w:rPr>
        <w:t>,2010,6(21):6045-6046.</w:t>
      </w:r>
      <w:bookmarkEnd w:id="43"/>
    </w:p>
    <w:p>
      <w:pPr>
        <w:pStyle w:val="19"/>
        <w:numPr>
          <w:ilvl w:val="0"/>
          <w:numId w:val="7"/>
        </w:numPr>
        <w:spacing w:line="400" w:lineRule="exact"/>
        <w:ind w:left="425" w:leftChars="0" w:hanging="425" w:firstLineChars="0"/>
        <w:rPr>
          <w:rFonts w:hint="eastAsia" w:ascii="Times New Roman" w:hAnsi="Times New Roman" w:eastAsia="宋体"/>
          <w:sz w:val="24"/>
          <w:szCs w:val="24"/>
          <w:shd w:val="clear" w:color="auto" w:fill="FFFFFF"/>
        </w:rPr>
      </w:pPr>
      <w:bookmarkStart w:id="44" w:name="_Ref13557"/>
      <w:r>
        <w:rPr>
          <w:rFonts w:hint="eastAsia" w:ascii="Times New Roman" w:hAnsi="Times New Roman" w:eastAsia="宋体"/>
          <w:sz w:val="24"/>
          <w:szCs w:val="24"/>
          <w:shd w:val="clear" w:color="auto" w:fill="FFFFFF"/>
        </w:rPr>
        <w:t>张驰,郭媛,黎明.人工神经网络模型发展及应用综述[J].计算机工程与应用,2021,57(11):57-69.</w:t>
      </w:r>
      <w:bookmarkEnd w:id="44"/>
    </w:p>
    <w:p>
      <w:pPr>
        <w:pStyle w:val="19"/>
        <w:numPr>
          <w:ilvl w:val="0"/>
          <w:numId w:val="7"/>
        </w:numPr>
        <w:spacing w:line="400" w:lineRule="exact"/>
        <w:ind w:left="425" w:leftChars="0" w:hanging="425" w:firstLineChars="0"/>
        <w:rPr>
          <w:rFonts w:hint="eastAsia" w:ascii="Times New Roman" w:hAnsi="Times New Roman" w:eastAsia="宋体"/>
          <w:sz w:val="24"/>
          <w:szCs w:val="24"/>
          <w:shd w:val="clear" w:color="auto" w:fill="FFFFFF"/>
        </w:rPr>
      </w:pPr>
      <w:bookmarkStart w:id="45" w:name="_Ref13997"/>
      <w:r>
        <w:rPr>
          <w:rFonts w:hint="eastAsia" w:ascii="Times New Roman" w:hAnsi="Times New Roman" w:eastAsia="宋体"/>
          <w:sz w:val="24"/>
          <w:szCs w:val="24"/>
          <w:shd w:val="clear" w:color="auto" w:fill="FFFFFF"/>
        </w:rPr>
        <w:t>张珂,冯晓晗,郭玉荣,苏昱坤,赵凯,赵振兵,马占宇,丁巧林.图像分类的深度卷积神经网络模型综述[J].中国图象图形学报,2021,26(10):2305-2325.</w:t>
      </w:r>
      <w:bookmarkEnd w:id="45"/>
    </w:p>
    <w:p>
      <w:pPr>
        <w:pStyle w:val="19"/>
        <w:numPr>
          <w:ilvl w:val="0"/>
          <w:numId w:val="7"/>
        </w:numPr>
        <w:spacing w:line="400" w:lineRule="exact"/>
        <w:ind w:left="425" w:leftChars="0" w:hanging="425" w:firstLineChars="0"/>
        <w:rPr>
          <w:rFonts w:hint="eastAsia" w:ascii="Times New Roman" w:hAnsi="Times New Roman" w:eastAsia="宋体"/>
          <w:sz w:val="24"/>
          <w:szCs w:val="24"/>
          <w:shd w:val="clear" w:color="auto" w:fill="FFFFFF"/>
        </w:rPr>
      </w:pPr>
      <w:bookmarkStart w:id="46" w:name="_Ref14086"/>
      <w:r>
        <w:rPr>
          <w:rFonts w:hint="eastAsia" w:ascii="Times New Roman" w:hAnsi="Times New Roman" w:eastAsia="宋体"/>
          <w:sz w:val="24"/>
          <w:szCs w:val="24"/>
          <w:shd w:val="clear" w:color="auto" w:fill="FFFFFF"/>
        </w:rPr>
        <w:t>季长清,高志勇,秦静,汪祖民.基于卷积神经网络的图像分类算法综述[J].计算机应用,2022,42(04):1044-1049.</w:t>
      </w:r>
      <w:bookmarkEnd w:id="46"/>
    </w:p>
    <w:p>
      <w:pPr>
        <w:numPr>
          <w:ilvl w:val="0"/>
          <w:numId w:val="7"/>
        </w:numPr>
        <w:ind w:left="425" w:leftChars="0" w:hanging="425" w:firstLineChars="0"/>
        <w:rPr>
          <w:lang w:val="en-US" w:bidi="ar-SA"/>
        </w:rPr>
      </w:pPr>
      <w:bookmarkStart w:id="47" w:name="_Ref14223"/>
      <w:r>
        <w:rPr>
          <w:rFonts w:hint="eastAsia"/>
          <w:lang w:val="en-US" w:bidi="ar-SA"/>
        </w:rPr>
        <w:t>吕响,张书玉,宋英楠,王长忠,李雯琦,牛嘉瑞.基于深度学习下的卷积神经网络参数学习[J].渤海大学学报(自然科学版), 2021,42(04):369-375</w:t>
      </w:r>
      <w:bookmarkEnd w:id="47"/>
    </w:p>
    <w:p>
      <w:pPr>
        <w:pStyle w:val="19"/>
        <w:numPr>
          <w:ilvl w:val="0"/>
          <w:numId w:val="7"/>
        </w:numPr>
        <w:spacing w:line="400" w:lineRule="exact"/>
        <w:ind w:left="425" w:leftChars="0" w:hanging="425" w:firstLineChars="0"/>
        <w:rPr>
          <w:rFonts w:hint="eastAsia" w:ascii="Times New Roman" w:hAnsi="Times New Roman" w:eastAsia="宋体"/>
          <w:sz w:val="24"/>
          <w:szCs w:val="24"/>
        </w:rPr>
      </w:pPr>
      <w:bookmarkStart w:id="48" w:name="_Ref14288"/>
      <w:r>
        <w:rPr>
          <w:rFonts w:ascii="宋体" w:hAnsi="宋体" w:eastAsia="宋体"/>
          <w:sz w:val="24"/>
          <w:szCs w:val="24"/>
        </w:rPr>
        <w:t>杨思源</w:t>
      </w:r>
      <w:r>
        <w:rPr>
          <w:rFonts w:ascii="Times New Roman" w:hAnsi="Times New Roman" w:eastAsia="宋体"/>
          <w:sz w:val="24"/>
          <w:szCs w:val="24"/>
        </w:rPr>
        <w:t xml:space="preserve">. </w:t>
      </w:r>
      <w:r>
        <w:rPr>
          <w:rFonts w:ascii="宋体" w:hAnsi="宋体" w:eastAsia="宋体"/>
          <w:sz w:val="24"/>
          <w:szCs w:val="24"/>
        </w:rPr>
        <w:t>基于</w:t>
      </w:r>
      <w:r>
        <w:rPr>
          <w:rFonts w:ascii="Times New Roman" w:hAnsi="Times New Roman" w:eastAsia="宋体"/>
          <w:sz w:val="24"/>
          <w:szCs w:val="24"/>
        </w:rPr>
        <w:t>OPENCV</w:t>
      </w:r>
      <w:r>
        <w:rPr>
          <w:rFonts w:ascii="宋体" w:hAnsi="宋体" w:eastAsia="宋体"/>
          <w:sz w:val="24"/>
          <w:szCs w:val="24"/>
        </w:rPr>
        <w:t>的车辆牌照识别系统研究</w:t>
      </w:r>
      <w:r>
        <w:rPr>
          <w:rFonts w:ascii="Times New Roman" w:hAnsi="Times New Roman" w:eastAsia="宋体"/>
          <w:sz w:val="24"/>
          <w:szCs w:val="24"/>
        </w:rPr>
        <w:t>[D].</w:t>
      </w:r>
      <w:r>
        <w:rPr>
          <w:rFonts w:ascii="宋体" w:hAnsi="宋体" w:eastAsia="宋体"/>
          <w:sz w:val="24"/>
          <w:szCs w:val="24"/>
        </w:rPr>
        <w:t>西安电子科技大学</w:t>
      </w:r>
      <w:r>
        <w:rPr>
          <w:rFonts w:ascii="Times New Roman" w:hAnsi="Times New Roman" w:eastAsia="宋体"/>
          <w:sz w:val="24"/>
          <w:szCs w:val="24"/>
        </w:rPr>
        <w:t>,2013.</w:t>
      </w:r>
      <w:bookmarkEnd w:id="48"/>
    </w:p>
    <w:p>
      <w:pPr>
        <w:pStyle w:val="2"/>
        <w:numPr>
          <w:ilvl w:val="0"/>
          <w:numId w:val="8"/>
        </w:numPr>
        <w:bidi w:val="0"/>
        <w:rPr>
          <w:rFonts w:hint="eastAsia"/>
          <w:lang w:val="en-US" w:eastAsia="zh-CN"/>
        </w:rPr>
      </w:pPr>
      <w:r>
        <w:rPr>
          <w:rFonts w:hint="eastAsia"/>
          <w:lang w:val="en-US" w:eastAsia="zh-CN"/>
        </w:rPr>
        <w:t>小作业</w:t>
      </w:r>
    </w:p>
    <w:p>
      <w:pPr>
        <w:pStyle w:val="4"/>
        <w:numPr>
          <w:ilvl w:val="0"/>
          <w:numId w:val="9"/>
        </w:numPr>
        <w:bidi w:val="0"/>
        <w:rPr>
          <w:rFonts w:hint="default"/>
          <w:lang w:val="en-US" w:eastAsia="zh-CN"/>
        </w:rPr>
      </w:pPr>
      <w:r>
        <w:rPr>
          <w:rFonts w:hint="eastAsia"/>
          <w:lang w:val="en-US" w:eastAsia="zh-CN"/>
        </w:rPr>
        <w:t>简述</w:t>
      </w:r>
      <w:r>
        <w:rPr>
          <w:rFonts w:hint="default"/>
          <w:lang w:val="en-US" w:eastAsia="zh-CN"/>
        </w:rPr>
        <w:t>模式识别系统的主要组成部分和设计步骤</w:t>
      </w:r>
    </w:p>
    <w:p>
      <w:pPr>
        <w:bidi w:val="0"/>
        <w:rPr>
          <w:rFonts w:hint="default"/>
          <w:lang w:val="en-US" w:eastAsia="zh-CN"/>
        </w:rPr>
      </w:pPr>
      <w:r>
        <w:rPr>
          <w:rFonts w:hint="default"/>
          <w:lang w:val="en-US" w:eastAsia="zh-CN"/>
        </w:rPr>
        <w:t>1）数据采集</w:t>
      </w:r>
    </w:p>
    <w:p>
      <w:pPr>
        <w:bidi w:val="0"/>
        <w:rPr>
          <w:rFonts w:hint="default"/>
          <w:lang w:val="en-US" w:eastAsia="zh-CN"/>
        </w:rPr>
      </w:pPr>
      <w:r>
        <w:rPr>
          <w:rFonts w:hint="default"/>
          <w:lang w:val="en-US" w:eastAsia="zh-CN"/>
        </w:rPr>
        <w:t>显然，数据的采集是进行生物识别验证的前提条件。一个性能良好的生物特征识别系统一定需要首先捕获到好的生物特征数据。利用这些数据，我们就可以进行后续的预处理、特征提取、特征选择等工作。一般来说，这里的数据采集肯定需要借助相应的硬件设备，诸如，声音传感器、图像传感器等等。如果传感器的灵敏度不高，或者传感器的精确度不高，那么势必会对所采集到的数据产生一定的噪声污染。这样一来，尽管可以通过后续的预处理来减弱甚至消除一部分噪声，但是，终究无法做到完全去除噪声的干扰。所以，数据采集部分应该尽量保证所得到的数据纯正、干净。通常我们可以采集相当数量的数据，并从中选择最优、最好、最具有代表性的数据来作为原始的输入。这样，就从源头上保证了数据取样对最终生物识别验证系统的干扰最小。</w:t>
      </w:r>
    </w:p>
    <w:p>
      <w:pPr>
        <w:bidi w:val="0"/>
        <w:rPr>
          <w:rFonts w:hint="default"/>
          <w:lang w:val="en-US" w:eastAsia="zh-CN"/>
        </w:rPr>
      </w:pPr>
      <w:r>
        <w:rPr>
          <w:rFonts w:hint="default"/>
          <w:lang w:val="en-US" w:eastAsia="zh-CN"/>
        </w:rPr>
        <w:t>另外，需要注意的是，针对不同的生物特征，数据采集的方法和原理是不同的。比如，虹膜识别系统是通过分析人的虹膜表面不同区域不同的纹理分布来进行分类辨别的。而掌纹识别，则是基于人的手掌脉络的不同分叉、线条的粗细等特征为依据来进行最终的识别。笔迹识别则是利用了不同的人在签名时笔划的长度、角度、偏移，握笔的力度、书写时的速度，加速度等特征来进行区分的。</w:t>
      </w:r>
    </w:p>
    <w:p>
      <w:pPr>
        <w:bidi w:val="0"/>
        <w:rPr>
          <w:rFonts w:hint="default"/>
          <w:lang w:val="en-US" w:eastAsia="zh-CN"/>
        </w:rPr>
      </w:pPr>
      <w:r>
        <w:rPr>
          <w:rFonts w:hint="default"/>
          <w:lang w:val="en-US" w:eastAsia="zh-CN"/>
        </w:rPr>
        <w:t>（2）预处理</w:t>
      </w:r>
    </w:p>
    <w:p>
      <w:pPr>
        <w:bidi w:val="0"/>
        <w:rPr>
          <w:rFonts w:hint="default"/>
          <w:lang w:val="en-US" w:eastAsia="zh-CN"/>
        </w:rPr>
      </w:pPr>
      <w:r>
        <w:rPr>
          <w:rFonts w:hint="default"/>
          <w:lang w:val="en-US" w:eastAsia="zh-CN"/>
        </w:rPr>
        <w:t>在基于统计方法的生物识别技术领域，所谓的预处理一般是指去除噪声的干扰，加强有效信息的过程。前面已经提到，原始数据的采集不可避免的要引入一些噪声的干扰，对于一个实际的生物识别系统而言，预处理是一个必要的环节。但是，需要注意的是，虽说预处理的作用都是减弱甚至消除噪声的干扰，同时增强有用信息的强度，不过，针对不同的特征，预处理的方法也是千差万别。</w:t>
      </w:r>
    </w:p>
    <w:p>
      <w:pPr>
        <w:bidi w:val="0"/>
        <w:rPr>
          <w:rFonts w:hint="default"/>
          <w:lang w:val="en-US" w:eastAsia="zh-CN"/>
        </w:rPr>
      </w:pPr>
      <w:r>
        <w:rPr>
          <w:rFonts w:hint="default"/>
          <w:lang w:val="en-US" w:eastAsia="zh-CN"/>
        </w:rPr>
        <w:t>（3）特征提取</w:t>
      </w:r>
    </w:p>
    <w:p>
      <w:pPr>
        <w:bidi w:val="0"/>
        <w:rPr>
          <w:rFonts w:hint="default"/>
          <w:lang w:val="en-US" w:eastAsia="zh-CN"/>
        </w:rPr>
      </w:pPr>
      <w:r>
        <w:rPr>
          <w:rFonts w:hint="default"/>
          <w:lang w:val="en-US" w:eastAsia="zh-CN"/>
        </w:rPr>
        <w:t>一般来说，从传感器得到的数据属于原始测量空间的数据，而原始测量空间的数据是无法直接进行判别分类的，或者说，直接利用原始测量空间得到的数据进行判别分类往往达不到期望的效果。通常来说，我们需要将数据从原始的测量空间“变换”到二次空间，而这个二次空间，研究人员一般将它称为特征空间。将数据从原始空间变换到特征空间后，我们就得到了表征某模式的二次特征，一般我们所指的特征就是这里所谓的二次特征。</w:t>
      </w:r>
    </w:p>
    <w:p>
      <w:pPr>
        <w:bidi w:val="0"/>
        <w:rPr>
          <w:rFonts w:hint="default"/>
          <w:lang w:val="en-US" w:eastAsia="zh-CN"/>
        </w:rPr>
      </w:pPr>
      <w:r>
        <w:rPr>
          <w:rFonts w:hint="default"/>
          <w:lang w:val="en-US" w:eastAsia="zh-CN"/>
        </w:rPr>
        <w:t>（4）特征选择</w:t>
      </w:r>
    </w:p>
    <w:p>
      <w:pPr>
        <w:bidi w:val="0"/>
        <w:rPr>
          <w:rFonts w:hint="default"/>
          <w:lang w:val="en-US" w:eastAsia="zh-CN"/>
        </w:rPr>
      </w:pPr>
      <w:r>
        <w:rPr>
          <w:rFonts w:hint="default"/>
          <w:lang w:val="en-US" w:eastAsia="zh-CN"/>
        </w:rPr>
        <w:t>数据从原始空间变换到特征空间后，得到了二次特征，而这里的二次特征不一定就是我们需要的特征，或者，变换得到的二次特征对最终的分类判别不一定有很好的作用。而特征选择的作用就是从若干二次特征中挑选对模式的最终分类判别最有帮助或者分类效果最后的一部分二次特征。不难发现，这里的特征选择，实际上是一个寻优问题。</w:t>
      </w:r>
    </w:p>
    <w:p>
      <w:pPr>
        <w:bidi w:val="0"/>
        <w:rPr>
          <w:rFonts w:hint="default"/>
          <w:lang w:val="en-US" w:eastAsia="zh-CN"/>
        </w:rPr>
      </w:pPr>
      <w:r>
        <w:rPr>
          <w:rFonts w:hint="default"/>
          <w:lang w:val="en-US" w:eastAsia="zh-CN"/>
        </w:rPr>
        <w:t>（5）分类判别</w:t>
      </w:r>
    </w:p>
    <w:p>
      <w:pPr>
        <w:bidi w:val="0"/>
        <w:rPr>
          <w:rFonts w:hint="default"/>
          <w:lang w:val="en-US" w:eastAsia="zh-CN"/>
        </w:rPr>
      </w:pPr>
      <w:r>
        <w:rPr>
          <w:rFonts w:hint="default"/>
          <w:lang w:val="en-US" w:eastAsia="zh-CN"/>
        </w:rPr>
        <w:t>在得到了对分类最有帮助的二次特征之后，最终需要做的就是对二次特征进行分类判别。一般而言，简单点的分类判别方法是将特征表示为向量的形式，然后，利用诸如欧氏距离、马氏距离、卡方距离、范数等手段来计算任意两个向量之间的相似性，之后，根据计算得到的向量的相似性来进行分类判别。复杂点的分类判别方法是利用SVM、ANN、CART、SNOW等方法将特征进行某种线性或者非线性的变换，从而在变换后的空间进行二次分类。</w:t>
      </w:r>
    </w:p>
    <w:p>
      <w:pPr>
        <w:pStyle w:val="4"/>
        <w:numPr>
          <w:ilvl w:val="0"/>
          <w:numId w:val="9"/>
        </w:numPr>
        <w:bidi w:val="0"/>
        <w:ind w:left="0" w:leftChars="0" w:firstLine="0" w:firstLineChars="0"/>
        <w:rPr>
          <w:rFonts w:hint="default"/>
          <w:lang w:val="en-US" w:eastAsia="zh-CN"/>
        </w:rPr>
      </w:pPr>
      <w:r>
        <w:rPr>
          <w:rFonts w:hint="default"/>
          <w:lang w:val="en-US" w:eastAsia="zh-CN"/>
        </w:rPr>
        <w:t>对“模式识别与机器学习”应用的认识</w:t>
      </w:r>
    </w:p>
    <w:p>
      <w:pPr>
        <w:bidi w:val="0"/>
        <w:rPr>
          <w:rFonts w:hint="default"/>
          <w:lang w:val="en-US" w:eastAsia="zh-CN"/>
        </w:rPr>
      </w:pPr>
      <w:r>
        <w:rPr>
          <w:rFonts w:hint="default"/>
          <w:lang w:val="en-US" w:eastAsia="zh-CN"/>
        </w:rPr>
        <w:t>机器学习主要解决以下四类问题：</w:t>
      </w:r>
    </w:p>
    <w:p>
      <w:pPr>
        <w:bidi w:val="0"/>
        <w:rPr>
          <w:rFonts w:hint="default"/>
          <w:lang w:val="en-US" w:eastAsia="zh-CN"/>
        </w:rPr>
      </w:pPr>
      <w:r>
        <w:rPr>
          <w:rFonts w:hint="default"/>
          <w:lang w:val="en-US" w:eastAsia="zh-CN"/>
        </w:rPr>
        <w:t>1.监督学习：指的是训练的数据既包括特征（feature）又包括标签（label），通过训练，让机器可以自己找到特征和标签之间的联系，在面对只有特征没有标签的数据时，可以判断出标签。监督学习主要分为两类，分别为回归问题（Regression）与分类问题（Classification）。回归问题的目标是通过对已有数据的训练拟合出恰当的函数模型，分类问题的目标是通过分析数据的特征向量与对应类别标签的关系，对于一个新的特征向量得到其类别。两者的区别是回归针对连续数据，分类针对离散数据。</w:t>
      </w:r>
    </w:p>
    <w:p>
      <w:pPr>
        <w:bidi w:val="0"/>
        <w:rPr>
          <w:rFonts w:hint="default"/>
          <w:lang w:val="en-US" w:eastAsia="zh-CN"/>
        </w:rPr>
      </w:pPr>
      <w:r>
        <w:rPr>
          <w:rFonts w:hint="default"/>
          <w:lang w:val="en-US" w:eastAsia="zh-CN"/>
        </w:rPr>
        <w:t>2.非监督学习：指的是在未加标签的数据中，找到隐藏的结构，由于提供给学习者的实例是未标记的，因此没有错误信号（损失）来评估潜在的解决方案。典型的非监督学习类型包括聚类（Cluster）、隐马尔可夫模型、使用特征提取的技术降维（主成分分析）。</w:t>
      </w:r>
    </w:p>
    <w:p>
      <w:pPr>
        <w:bidi w:val="0"/>
        <w:rPr>
          <w:rFonts w:hint="default"/>
          <w:lang w:val="en-US" w:eastAsia="zh-CN"/>
        </w:rPr>
      </w:pPr>
      <w:r>
        <w:rPr>
          <w:rFonts w:hint="default"/>
          <w:lang w:val="en-US" w:eastAsia="zh-CN"/>
        </w:rPr>
        <w:t>3.半监督学习：所给的数据有的是有标签的，而有的是没有标签的，试图利用大量的未标记示例来辅助对少量有标记示例的学习，常见的两种半监督的学习方式是直推学习（Transductive learning）和归纳学习（Inductive learning）。</w:t>
      </w:r>
    </w:p>
    <w:p>
      <w:pPr>
        <w:bidi w:val="0"/>
        <w:rPr>
          <w:rFonts w:hint="default"/>
          <w:lang w:val="en-US" w:eastAsia="zh-CN"/>
        </w:rPr>
      </w:pPr>
      <w:r>
        <w:rPr>
          <w:rFonts w:hint="default"/>
          <w:lang w:val="en-US" w:eastAsia="zh-CN"/>
        </w:rPr>
        <w:t>4.强化学习（Reinforcement learning）：指的是机器以“试错”的方式进行学习，通过与环境交互获得奖赏指导行为，目标是使机器获得最大的奖赏。强化学习中由环境提供的强化信号对产生动作的好坏作评价，而不是告诉机器如何去产生正确的动作。</w:t>
      </w:r>
    </w:p>
    <w:p>
      <w:pPr>
        <w:bidi w:val="0"/>
        <w:rPr>
          <w:rFonts w:hint="default"/>
          <w:lang w:val="en-US" w:eastAsia="zh-CN"/>
        </w:rPr>
      </w:pPr>
      <w:r>
        <w:rPr>
          <w:rFonts w:hint="default"/>
          <w:lang w:val="en-US" w:eastAsia="zh-CN"/>
        </w:rPr>
        <w:t>模式识别从十九世纪五十年代兴起，在二十世纪七八十年代风靡一时，是信息科学和人工智能的重要组成部分，主要被应用于图像分析与处理、语音识别、声音分类、通信、计算机辅助诊断、数据挖掘等方面。模式识别系统过程：特征提取与选择;训练学习;分类识别。例如人类见到一个东西之后，通常就会下意识地给其归类：是动物还是植物，属于哪一门纲目属科，是否可以药用，有果实吗，花朵是否漂亮，是否有毒……这一大串归类构成了人们对于这种事物的整体认知。这就属于人类对于模式的识别，这种技能对于人们甚至是一些动物来说，是非常简单而且几乎是与生俱来的。</w:t>
      </w:r>
    </w:p>
    <w:p>
      <w:pPr>
        <w:bidi w:val="0"/>
        <w:rPr>
          <w:rFonts w:hint="eastAsia"/>
          <w:lang w:val="en-US" w:eastAsia="zh-CN"/>
        </w:rPr>
      </w:pPr>
      <w:r>
        <w:rPr>
          <w:rFonts w:hint="eastAsia"/>
          <w:lang w:val="en-US" w:eastAsia="zh-CN"/>
        </w:rPr>
        <w:t>模式识别与机器学习的区别：</w:t>
      </w:r>
    </w:p>
    <w:p>
      <w:pPr>
        <w:bidi w:val="0"/>
        <w:rPr>
          <w:rFonts w:hint="default"/>
          <w:lang w:val="en-US" w:eastAsia="zh-CN"/>
        </w:rPr>
      </w:pPr>
      <w:r>
        <w:rPr>
          <w:rFonts w:hint="default"/>
          <w:lang w:val="en-US" w:eastAsia="zh-CN"/>
        </w:rPr>
        <w:t>1、发展趋势不同</w:t>
      </w:r>
    </w:p>
    <w:p>
      <w:pPr>
        <w:bidi w:val="0"/>
        <w:rPr>
          <w:rFonts w:hint="default"/>
          <w:lang w:val="en-US" w:eastAsia="zh-CN"/>
        </w:rPr>
      </w:pPr>
      <w:r>
        <w:rPr>
          <w:rFonts w:hint="default"/>
          <w:lang w:val="en-US" w:eastAsia="zh-CN"/>
        </w:rPr>
        <w:t>从发展史上来讲，这对孪生兄弟都是人工智能历史中辉煌一时的流派。其中模式识别可以归入人工智能领域的元老级别。尽管模式识别看起来很高大上，而且也有了较长时间的应用，但是其效果似乎总是差强人意。似乎已经有些过气的征兆，正在慢慢没落消亡。而机器学习则是人工智能领域最基础也是人气最高的天王级选手。</w:t>
      </w:r>
    </w:p>
    <w:p>
      <w:pPr>
        <w:bidi w:val="0"/>
        <w:rPr>
          <w:rFonts w:hint="default"/>
          <w:lang w:val="en-US" w:eastAsia="zh-CN"/>
        </w:rPr>
      </w:pPr>
      <w:r>
        <w:rPr>
          <w:rFonts w:hint="default"/>
          <w:lang w:val="en-US" w:eastAsia="zh-CN"/>
        </w:rPr>
        <w:t>2、应用范围不同</w:t>
      </w:r>
    </w:p>
    <w:p>
      <w:pPr>
        <w:bidi w:val="0"/>
        <w:rPr>
          <w:rFonts w:hint="default"/>
          <w:lang w:val="en-US" w:eastAsia="zh-CN"/>
        </w:rPr>
      </w:pPr>
      <w:r>
        <w:rPr>
          <w:rFonts w:hint="default"/>
          <w:lang w:val="en-US" w:eastAsia="zh-CN"/>
        </w:rPr>
        <w:t>机器学习目前是在狭义的人工智能领域走得比较快，但是广度还是模式识广。模式识别在很多经典领域，如信号处理，计算机图像与计算机视觉，自然语言分析等都不断有新发展。</w:t>
      </w:r>
    </w:p>
    <w:p>
      <w:pPr>
        <w:bidi w:val="0"/>
        <w:rPr>
          <w:rFonts w:hint="default"/>
          <w:lang w:val="en-US" w:eastAsia="zh-CN"/>
        </w:rPr>
      </w:pPr>
      <w:r>
        <w:rPr>
          <w:rFonts w:hint="default"/>
          <w:lang w:val="en-US" w:eastAsia="zh-CN"/>
        </w:rPr>
        <w:t>3、判断重点不同</w:t>
      </w:r>
    </w:p>
    <w:p>
      <w:pPr>
        <w:bidi w:val="0"/>
        <w:rPr>
          <w:rFonts w:hint="default"/>
          <w:lang w:val="en-US" w:eastAsia="zh-CN"/>
        </w:rPr>
      </w:pPr>
      <w:r>
        <w:rPr>
          <w:rFonts w:hint="default"/>
          <w:lang w:val="en-US" w:eastAsia="zh-CN"/>
        </w:rPr>
        <w:t>机器学习根据样本训练模型，如训练好的神经网络是一个针对特定分类问题的模型;重点在于“学习”，训练模型的过程就是学习;机器学习的落脚点是思考。机器学习侧重于在特征不明确的情况下，用某种具有普适性的算法给定分类规则。而机器学习的概念可以类比聚类分析(聚类本身就是一种典型的机器学习方法)，对“类”的严格定义尚不明确，更谈不上检验。</w:t>
      </w:r>
    </w:p>
    <w:p>
      <w:pPr>
        <w:bidi w:val="0"/>
        <w:rPr>
          <w:rFonts w:hint="default"/>
          <w:lang w:val="en-US" w:eastAsia="zh-CN"/>
        </w:rPr>
      </w:pPr>
      <w:r>
        <w:rPr>
          <w:rFonts w:hint="default"/>
          <w:lang w:val="en-US" w:eastAsia="zh-CN"/>
        </w:rPr>
        <w:t>模式识别是根据已有的特征，通过参数或者非参数的方法给定模型中的参数，从而达到判别目的的。学过多元统计的可以这样理解：模式识别的概念可以类比判别分析，是确定的，可检验的，有统计背景的(或者更进一步说有机理性基础理论背景)。</w:t>
      </w:r>
    </w:p>
    <w:sectPr>
      <w:headerReference r:id="rId13" w:type="first"/>
      <w:headerReference r:id="rId11" w:type="default"/>
      <w:headerReference r:id="rId12" w:type="even"/>
      <w:pgSz w:w="11906" w:h="16838"/>
      <w:pgMar w:top="1701" w:right="1701" w:bottom="1701" w:left="1701" w:header="1417" w:footer="1134" w:gutter="0"/>
      <w:pgNumType w:start="1"/>
      <w:cols w:space="0" w:num="1"/>
      <w:docGrid w:type="lines" w:linePitch="327"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20"/>
    </w:pPr>
  </w:p>
  <w:p>
    <w:pPr>
      <w:pStyle w:val="9"/>
      <w:ind w:firstLine="4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ind w:firstLine="420"/>
    </w:pPr>
    <w:r>
      <mc:AlternateContent>
        <mc:Choice Requires="wps">
          <w:drawing>
            <wp:anchor distT="0" distB="0" distL="114300" distR="114300" simplePos="0" relativeHeight="251660288" behindDoc="0" locked="0" layoutInCell="1" allowOverlap="1">
              <wp:simplePos x="0" y="0"/>
              <wp:positionH relativeFrom="margin">
                <wp:align>outside</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42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LJ1z8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dTSjRTqPjl+7fL&#10;j1+Xn18JziBQY/0ccTuLyNC+NS3aZjj3OIy829Kp+AUjAj/kPV/lFW0gPF6aTWezMVwcvmED/Ozx&#10;unU+vBNGkWjk1KF+SVZ22vrQhQ4hMZs2m1rKVEOpSZPTm9dvxunC1QNwqZEjkugeG63Q7tue2d4U&#10;ZxBzpusNb/mmRvIt8+GBOTQDHoxxCfdYSmmQxPQWJZVxX/51HuNRI3gpadBcOdWYJUrke43aATAM&#10;hhuM/WDoo7oz6NYJxtDyZOKCC3IwS2fUZ8zQKuaAi2mOTDkNg3kXugbHDHKxWqUgdJtlYat3lkfo&#10;KJ63q2OAgEnXKEqnRK8V+i1Vpp+N2NB/7lPU4/9g+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snXPywCAABXBAAADgAAAAAAAAABACAAAAAfAQAAZHJzL2Uyb0RvYy54bWxQSwUGAAAAAAYA&#10;BgBZAQAAvQUAAAAA&#10;">
              <v:fill on="f" focussize="0,0"/>
              <v:stroke on="f" weight="0.5pt"/>
              <v:imagedata o:title=""/>
              <o:lock v:ext="edit" aspectratio="f"/>
              <v:textbox inset="0mm,0mm,0mm,0mm" style="mso-fit-shape-to-text:t;">
                <w:txbxContent>
                  <w:p>
                    <w:pPr>
                      <w:pStyle w:val="9"/>
                      <w:ind w:firstLine="42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r>
      <w:rPr>
        <w:rFonts w:hint="eastAsia"/>
      </w:rPr>
      <w:t>《</w:t>
    </w:r>
    <w:r>
      <w:rPr>
        <w:rFonts w:hint="eastAsia"/>
        <w:lang w:val="en-US" w:eastAsia="zh-CN"/>
      </w:rPr>
      <w:t>模式识别与机器学习</w:t>
    </w:r>
    <w:r>
      <w:rPr>
        <w:rFonts w:hint="eastAsia"/>
      </w:rPr>
      <w:t>》</w:t>
    </w:r>
    <w:r>
      <w:rPr>
        <w:rFonts w:hint="eastAsia"/>
        <w:lang w:val="en-US"/>
      </w:rPr>
      <w:t>课程报告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ind w:firstLine="420"/>
      <w:rPr>
        <w:lang w:val="en-US"/>
      </w:rPr>
    </w:pPr>
    <w:r>
      <mc:AlternateContent>
        <mc:Choice Requires="wps">
          <w:drawing>
            <wp:anchor distT="0" distB="0" distL="114300" distR="114300" simplePos="0" relativeHeight="251661312" behindDoc="0" locked="0" layoutInCell="1" allowOverlap="1">
              <wp:simplePos x="0" y="0"/>
              <wp:positionH relativeFrom="margin">
                <wp:align>outside</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420"/>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EhH8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EhH8tAgAAVwQAAA4AAAAAAAAAAQAgAAAAHwEAAGRycy9lMm9Eb2MueG1sUEsFBgAAAAAG&#10;AAYAWQEAAL4FAAAAAA==&#10;">
              <v:fill on="f" focussize="0,0"/>
              <v:stroke on="f" weight="0.5pt"/>
              <v:imagedata o:title=""/>
              <o:lock v:ext="edit" aspectratio="f"/>
              <v:textbox inset="0mm,0mm,0mm,0mm" style="mso-fit-shape-to-text:t;">
                <w:txbxContent>
                  <w:p>
                    <w:pPr>
                      <w:pStyle w:val="9"/>
                      <w:ind w:firstLine="420"/>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20"/>
    </w:pPr>
    <w: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42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m63mM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gF110yh4pfv3y4/&#10;fl1+fiU4g0CN9XPE7SwiQ/vWtAgezj0OI++2dCp+wYjAD3nPV3lFGwiPl2bT2WwMF4dv2AA/e7xu&#10;nQ/vhFEkGjl1qF+SlZ22PnShQ0jMps2mljLVUGrS5PTm9ZtxunD1AFxq5IgkusdGK7T7tme2N8UZ&#10;xJzpesNbvqmRfMt8eGAOzYAHY1zCPZZSGiQxvUVJZdyXf53HeNQIXkoaNFdONWaJEvleo3YADIPh&#10;BmM/GPqo7gy6dYIxtDyZuOCCHMzSGfUZM7SKOeBimiNTTsNg3oWuwTGDXKxWKQjdZlnY6p3lETqK&#10;5+3qGCBg0jWK0inRa4V+S5XpZyM29J/7FPX4P1j+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Jut5jKwIAAFcEAAAOAAAAAAAAAAEAIAAAAB8BAABkcnMvZTJvRG9jLnhtbFBLBQYAAAAABgAG&#10;AFkBAAC8BQAAAAA=&#10;">
              <v:fill on="f" focussize="0,0"/>
              <v:stroke on="f" weight="0.5pt"/>
              <v:imagedata o:title=""/>
              <o:lock v:ext="edit" aspectratio="f"/>
              <v:textbox inset="0mm,0mm,0mm,0mm" style="mso-fit-shape-to-text:t;">
                <w:txbxContent>
                  <w:p>
                    <w:pPr>
                      <w:pStyle w:val="9"/>
                      <w:ind w:firstLine="42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D925B6"/>
    <w:multiLevelType w:val="singleLevel"/>
    <w:tmpl w:val="B6D925B6"/>
    <w:lvl w:ilvl="0" w:tentative="0">
      <w:start w:val="1"/>
      <w:numFmt w:val="decimal"/>
      <w:suff w:val="nothing"/>
      <w:lvlText w:val="%1、"/>
      <w:lvlJc w:val="left"/>
    </w:lvl>
  </w:abstractNum>
  <w:abstractNum w:abstractNumId="1">
    <w:nsid w:val="DA476361"/>
    <w:multiLevelType w:val="singleLevel"/>
    <w:tmpl w:val="DA476361"/>
    <w:lvl w:ilvl="0" w:tentative="0">
      <w:start w:val="1"/>
      <w:numFmt w:val="decimal"/>
      <w:lvlText w:val="[%1]"/>
      <w:lvlJc w:val="left"/>
      <w:pPr>
        <w:tabs>
          <w:tab w:val="left" w:pos="420"/>
        </w:tabs>
        <w:ind w:left="425" w:leftChars="0" w:hanging="425" w:firstLineChars="0"/>
      </w:pPr>
      <w:rPr>
        <w:rFonts w:hint="default"/>
      </w:rPr>
    </w:lvl>
  </w:abstractNum>
  <w:abstractNum w:abstractNumId="2">
    <w:nsid w:val="043A5BEC"/>
    <w:multiLevelType w:val="multilevel"/>
    <w:tmpl w:val="043A5BEC"/>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7155922"/>
    <w:multiLevelType w:val="multilevel"/>
    <w:tmpl w:val="07155922"/>
    <w:lvl w:ilvl="0" w:tentative="0">
      <w:start w:val="1"/>
      <w:numFmt w:val="decimal"/>
      <w:lvlText w:val="%1."/>
      <w:lvlJc w:val="left"/>
      <w:pPr>
        <w:ind w:left="846" w:hanging="420"/>
      </w:p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4">
    <w:nsid w:val="14E83A83"/>
    <w:multiLevelType w:val="multilevel"/>
    <w:tmpl w:val="14E83A83"/>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207429B3"/>
    <w:multiLevelType w:val="multilevel"/>
    <w:tmpl w:val="207429B3"/>
    <w:lvl w:ilvl="0" w:tentative="0">
      <w:start w:val="1"/>
      <w:numFmt w:val="decimal"/>
      <w:lvlText w:val="%1)"/>
      <w:lvlJc w:val="left"/>
      <w:pPr>
        <w:ind w:left="845" w:hanging="420"/>
      </w:p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6">
    <w:nsid w:val="35E276F6"/>
    <w:multiLevelType w:val="singleLevel"/>
    <w:tmpl w:val="35E276F6"/>
    <w:lvl w:ilvl="0" w:tentative="0">
      <w:start w:val="8"/>
      <w:numFmt w:val="chineseCounting"/>
      <w:suff w:val="space"/>
      <w:lvlText w:val="第%1章"/>
      <w:lvlJc w:val="left"/>
      <w:rPr>
        <w:rFonts w:hint="eastAsia"/>
      </w:rPr>
    </w:lvl>
  </w:abstractNum>
  <w:abstractNum w:abstractNumId="7">
    <w:nsid w:val="385D1905"/>
    <w:multiLevelType w:val="multilevel"/>
    <w:tmpl w:val="385D190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E120C35"/>
    <w:multiLevelType w:val="multilevel"/>
    <w:tmpl w:val="3E120C35"/>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5"/>
  </w:num>
  <w:num w:numId="2">
    <w:abstractNumId w:val="7"/>
  </w:num>
  <w:num w:numId="3">
    <w:abstractNumId w:val="3"/>
  </w:num>
  <w:num w:numId="4">
    <w:abstractNumId w:val="4"/>
  </w:num>
  <w:num w:numId="5">
    <w:abstractNumId w:val="8"/>
  </w:num>
  <w:num w:numId="6">
    <w:abstractNumId w:val="2"/>
  </w:num>
  <w:num w:numId="7">
    <w:abstractNumId w:val="1"/>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evenAndOddHeaders w:val="1"/>
  <w:drawingGridHorizontalSpacing w:val="120"/>
  <w:drawingGridVerticalSpacing w:val="327"/>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E0ZmU0ZGNjMzk0MTQyMzkwMDQyNDA4NjY0Mzg1NDYifQ=="/>
  </w:docVars>
  <w:rsids>
    <w:rsidRoot w:val="00BA67D9"/>
    <w:rsid w:val="0004082B"/>
    <w:rsid w:val="000428F0"/>
    <w:rsid w:val="000A061D"/>
    <w:rsid w:val="000A1269"/>
    <w:rsid w:val="00122E3D"/>
    <w:rsid w:val="00147DA8"/>
    <w:rsid w:val="00150CEC"/>
    <w:rsid w:val="001757BC"/>
    <w:rsid w:val="00193718"/>
    <w:rsid w:val="0019654B"/>
    <w:rsid w:val="001C6E36"/>
    <w:rsid w:val="001D4B81"/>
    <w:rsid w:val="001F1C6C"/>
    <w:rsid w:val="001F536A"/>
    <w:rsid w:val="001F7479"/>
    <w:rsid w:val="00214FDD"/>
    <w:rsid w:val="002215CA"/>
    <w:rsid w:val="00237737"/>
    <w:rsid w:val="002743E0"/>
    <w:rsid w:val="002A0265"/>
    <w:rsid w:val="002A49D4"/>
    <w:rsid w:val="002C52EF"/>
    <w:rsid w:val="00305C93"/>
    <w:rsid w:val="00322D29"/>
    <w:rsid w:val="003534CF"/>
    <w:rsid w:val="003630BC"/>
    <w:rsid w:val="003653B7"/>
    <w:rsid w:val="00396268"/>
    <w:rsid w:val="003A1306"/>
    <w:rsid w:val="003A51E8"/>
    <w:rsid w:val="003D465E"/>
    <w:rsid w:val="003D5687"/>
    <w:rsid w:val="00447CD5"/>
    <w:rsid w:val="004537DF"/>
    <w:rsid w:val="00466A56"/>
    <w:rsid w:val="004C65CE"/>
    <w:rsid w:val="004D73B4"/>
    <w:rsid w:val="004E3C72"/>
    <w:rsid w:val="004E3EC3"/>
    <w:rsid w:val="00504C71"/>
    <w:rsid w:val="00516F02"/>
    <w:rsid w:val="0052386F"/>
    <w:rsid w:val="00537694"/>
    <w:rsid w:val="005611AD"/>
    <w:rsid w:val="005741FB"/>
    <w:rsid w:val="00574AF9"/>
    <w:rsid w:val="005759EE"/>
    <w:rsid w:val="00582A0A"/>
    <w:rsid w:val="00593A4F"/>
    <w:rsid w:val="005B5673"/>
    <w:rsid w:val="005C7F53"/>
    <w:rsid w:val="005F2852"/>
    <w:rsid w:val="005F5EF8"/>
    <w:rsid w:val="00601D0D"/>
    <w:rsid w:val="006427BE"/>
    <w:rsid w:val="00667E98"/>
    <w:rsid w:val="00681A30"/>
    <w:rsid w:val="00681D4D"/>
    <w:rsid w:val="006943E4"/>
    <w:rsid w:val="00697AA8"/>
    <w:rsid w:val="006A6299"/>
    <w:rsid w:val="006D496E"/>
    <w:rsid w:val="006F1423"/>
    <w:rsid w:val="006F19E5"/>
    <w:rsid w:val="00745A34"/>
    <w:rsid w:val="00777E94"/>
    <w:rsid w:val="007826CD"/>
    <w:rsid w:val="007A303F"/>
    <w:rsid w:val="007A6CAD"/>
    <w:rsid w:val="007B1508"/>
    <w:rsid w:val="007B3F6E"/>
    <w:rsid w:val="007D4F8A"/>
    <w:rsid w:val="007F0064"/>
    <w:rsid w:val="00810ED5"/>
    <w:rsid w:val="008A0E3D"/>
    <w:rsid w:val="008A765D"/>
    <w:rsid w:val="008C3D77"/>
    <w:rsid w:val="008E1F57"/>
    <w:rsid w:val="00900AB5"/>
    <w:rsid w:val="00906C85"/>
    <w:rsid w:val="0095237B"/>
    <w:rsid w:val="00960B26"/>
    <w:rsid w:val="0096563A"/>
    <w:rsid w:val="00984B6C"/>
    <w:rsid w:val="009865C4"/>
    <w:rsid w:val="009A1380"/>
    <w:rsid w:val="009D3855"/>
    <w:rsid w:val="009F0275"/>
    <w:rsid w:val="009F6662"/>
    <w:rsid w:val="00A00635"/>
    <w:rsid w:val="00A059C3"/>
    <w:rsid w:val="00A323D9"/>
    <w:rsid w:val="00A35FB4"/>
    <w:rsid w:val="00A423A7"/>
    <w:rsid w:val="00A44A29"/>
    <w:rsid w:val="00A879C1"/>
    <w:rsid w:val="00A94D6F"/>
    <w:rsid w:val="00AA043D"/>
    <w:rsid w:val="00AE2032"/>
    <w:rsid w:val="00AE3297"/>
    <w:rsid w:val="00B13F2B"/>
    <w:rsid w:val="00B51DB6"/>
    <w:rsid w:val="00B6130B"/>
    <w:rsid w:val="00B82A10"/>
    <w:rsid w:val="00BA67D9"/>
    <w:rsid w:val="00BD697C"/>
    <w:rsid w:val="00C10B37"/>
    <w:rsid w:val="00C1123D"/>
    <w:rsid w:val="00C156A6"/>
    <w:rsid w:val="00C166B5"/>
    <w:rsid w:val="00C27EA8"/>
    <w:rsid w:val="00C47C9C"/>
    <w:rsid w:val="00C56C98"/>
    <w:rsid w:val="00C67729"/>
    <w:rsid w:val="00C767E8"/>
    <w:rsid w:val="00C84030"/>
    <w:rsid w:val="00CB76F9"/>
    <w:rsid w:val="00CD4E1D"/>
    <w:rsid w:val="00D0481E"/>
    <w:rsid w:val="00D118DC"/>
    <w:rsid w:val="00D24609"/>
    <w:rsid w:val="00D25E98"/>
    <w:rsid w:val="00D47E0C"/>
    <w:rsid w:val="00D52781"/>
    <w:rsid w:val="00D5404F"/>
    <w:rsid w:val="00D667F8"/>
    <w:rsid w:val="00DB030F"/>
    <w:rsid w:val="00DE3D15"/>
    <w:rsid w:val="00DF46D7"/>
    <w:rsid w:val="00E1194B"/>
    <w:rsid w:val="00E23F33"/>
    <w:rsid w:val="00E42617"/>
    <w:rsid w:val="00E61264"/>
    <w:rsid w:val="00E64916"/>
    <w:rsid w:val="00E80176"/>
    <w:rsid w:val="00E8562A"/>
    <w:rsid w:val="00F0780C"/>
    <w:rsid w:val="00F66D64"/>
    <w:rsid w:val="00F91C9E"/>
    <w:rsid w:val="00FA2EB7"/>
    <w:rsid w:val="00FA5DD1"/>
    <w:rsid w:val="00FB77A1"/>
    <w:rsid w:val="00FE0A05"/>
    <w:rsid w:val="036B6D48"/>
    <w:rsid w:val="050800A3"/>
    <w:rsid w:val="055F301B"/>
    <w:rsid w:val="05BA5233"/>
    <w:rsid w:val="06BF21D4"/>
    <w:rsid w:val="072A0A8F"/>
    <w:rsid w:val="0BF97109"/>
    <w:rsid w:val="0C5D26A4"/>
    <w:rsid w:val="10D73D49"/>
    <w:rsid w:val="10E746AF"/>
    <w:rsid w:val="14502AFC"/>
    <w:rsid w:val="15675996"/>
    <w:rsid w:val="1AB8663A"/>
    <w:rsid w:val="1E116F46"/>
    <w:rsid w:val="1EA34ED1"/>
    <w:rsid w:val="1FAA2055"/>
    <w:rsid w:val="20F725E0"/>
    <w:rsid w:val="213A7B29"/>
    <w:rsid w:val="25280A90"/>
    <w:rsid w:val="27014B42"/>
    <w:rsid w:val="28943AD4"/>
    <w:rsid w:val="28BA16F1"/>
    <w:rsid w:val="2A7F7EBD"/>
    <w:rsid w:val="2C270ADB"/>
    <w:rsid w:val="2D5B100E"/>
    <w:rsid w:val="308E702F"/>
    <w:rsid w:val="31CF5149"/>
    <w:rsid w:val="3576290B"/>
    <w:rsid w:val="36326C05"/>
    <w:rsid w:val="38EC58AD"/>
    <w:rsid w:val="392F15D8"/>
    <w:rsid w:val="3FBE2E82"/>
    <w:rsid w:val="429B1836"/>
    <w:rsid w:val="44A94995"/>
    <w:rsid w:val="485C334F"/>
    <w:rsid w:val="53A676B8"/>
    <w:rsid w:val="58022E32"/>
    <w:rsid w:val="587C63FB"/>
    <w:rsid w:val="60BF5FA6"/>
    <w:rsid w:val="675B44E2"/>
    <w:rsid w:val="6B963D85"/>
    <w:rsid w:val="71ED2E67"/>
    <w:rsid w:val="7274537F"/>
    <w:rsid w:val="76BF58F1"/>
    <w:rsid w:val="79641B74"/>
    <w:rsid w:val="7B4F3BB7"/>
    <w:rsid w:val="7BB94990"/>
    <w:rsid w:val="7CAF61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line="400" w:lineRule="exact"/>
      <w:ind w:firstLine="1040" w:firstLineChars="200"/>
    </w:pPr>
    <w:rPr>
      <w:rFonts w:ascii="Times New Roman" w:hAnsi="Times New Roman" w:eastAsia="宋体" w:cs="宋体"/>
      <w:sz w:val="24"/>
      <w:szCs w:val="22"/>
      <w:lang w:val="zh-CN" w:eastAsia="zh-CN" w:bidi="zh-CN"/>
    </w:rPr>
  </w:style>
  <w:style w:type="paragraph" w:styleId="2">
    <w:name w:val="heading 1"/>
    <w:basedOn w:val="1"/>
    <w:next w:val="1"/>
    <w:qFormat/>
    <w:uiPriority w:val="0"/>
    <w:pPr>
      <w:keepNext/>
      <w:keepLines/>
      <w:spacing w:before="200" w:beforeLines="200" w:after="200" w:afterLines="200" w:line="240" w:lineRule="auto"/>
      <w:jc w:val="center"/>
      <w:outlineLvl w:val="0"/>
    </w:pPr>
    <w:rPr>
      <w:rFonts w:ascii="宋体" w:hAnsi="宋体" w:eastAsia="黑体"/>
      <w:b/>
      <w:kern w:val="44"/>
      <w:sz w:val="32"/>
    </w:rPr>
  </w:style>
  <w:style w:type="paragraph" w:styleId="3">
    <w:name w:val="heading 2"/>
    <w:basedOn w:val="1"/>
    <w:next w:val="1"/>
    <w:unhideWhenUsed/>
    <w:qFormat/>
    <w:uiPriority w:val="0"/>
    <w:pPr>
      <w:keepNext/>
      <w:keepLines/>
      <w:spacing w:before="100" w:beforeLines="100" w:after="100" w:afterLines="100" w:line="240" w:lineRule="auto"/>
      <w:jc w:val="center"/>
      <w:outlineLvl w:val="1"/>
    </w:pPr>
    <w:rPr>
      <w:rFonts w:ascii="Arial" w:hAnsi="Arial" w:eastAsia="黑体"/>
      <w:b/>
      <w:sz w:val="28"/>
    </w:rPr>
  </w:style>
  <w:style w:type="paragraph" w:styleId="4">
    <w:name w:val="heading 3"/>
    <w:basedOn w:val="1"/>
    <w:next w:val="1"/>
    <w:unhideWhenUsed/>
    <w:qFormat/>
    <w:uiPriority w:val="0"/>
    <w:pPr>
      <w:keepNext/>
      <w:keepLines/>
      <w:spacing w:before="100" w:beforeLines="100" w:after="100" w:afterLines="100" w:line="240" w:lineRule="auto"/>
      <w:ind w:firstLine="0" w:firstLineChars="0"/>
      <w:outlineLvl w:val="2"/>
    </w:pPr>
    <w:rPr>
      <w:rFonts w:eastAsia="黑体"/>
    </w:rPr>
  </w:style>
  <w:style w:type="paragraph" w:styleId="5">
    <w:name w:val="heading 4"/>
    <w:basedOn w:val="1"/>
    <w:next w:val="1"/>
    <w:semiHidden/>
    <w:unhideWhenUsed/>
    <w:qFormat/>
    <w:uiPriority w:val="0"/>
    <w:pPr>
      <w:keepNext/>
      <w:keepLines/>
      <w:spacing w:before="50" w:beforeLines="50" w:after="50" w:afterLines="50" w:line="240" w:lineRule="auto"/>
      <w:ind w:firstLine="0" w:firstLineChars="0"/>
      <w:outlineLvl w:val="3"/>
    </w:pPr>
    <w:rPr>
      <w:rFonts w:ascii="Arial" w:hAnsi="Arial" w:eastAsia="黑体"/>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0"/>
    <w:pPr>
      <w:spacing w:line="240" w:lineRule="auto"/>
      <w:jc w:val="center"/>
    </w:pPr>
    <w:rPr>
      <w:rFonts w:ascii="Arial" w:hAnsi="Arial"/>
      <w:sz w:val="21"/>
    </w:rPr>
  </w:style>
  <w:style w:type="paragraph" w:styleId="7">
    <w:name w:val="toc 3"/>
    <w:basedOn w:val="1"/>
    <w:next w:val="1"/>
    <w:qFormat/>
    <w:uiPriority w:val="39"/>
    <w:pPr>
      <w:ind w:left="840" w:leftChars="400"/>
    </w:pPr>
  </w:style>
  <w:style w:type="paragraph" w:styleId="8">
    <w:name w:val="footer"/>
    <w:basedOn w:val="1"/>
    <w:unhideWhenUsed/>
    <w:qFormat/>
    <w:uiPriority w:val="99"/>
    <w:pPr>
      <w:tabs>
        <w:tab w:val="center" w:pos="4153"/>
        <w:tab w:val="right" w:pos="8306"/>
      </w:tabs>
      <w:snapToGrid w:val="0"/>
    </w:pPr>
    <w:rPr>
      <w:sz w:val="18"/>
      <w:szCs w:val="18"/>
    </w:rPr>
  </w:style>
  <w:style w:type="paragraph" w:styleId="9">
    <w:name w:val="header"/>
    <w:basedOn w:val="1"/>
    <w:link w:val="18"/>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center"/>
    </w:pPr>
    <w:rPr>
      <w:sz w:val="21"/>
    </w:rPr>
  </w:style>
  <w:style w:type="paragraph" w:styleId="10">
    <w:name w:val="toc 1"/>
    <w:basedOn w:val="1"/>
    <w:next w:val="1"/>
    <w:qFormat/>
    <w:uiPriority w:val="39"/>
    <w:pPr>
      <w:ind w:firstLine="0" w:firstLineChars="0"/>
    </w:pPr>
    <w:rPr>
      <w:sz w:val="28"/>
    </w:rPr>
  </w:style>
  <w:style w:type="paragraph" w:styleId="11">
    <w:name w:val="toc 2"/>
    <w:basedOn w:val="1"/>
    <w:next w:val="1"/>
    <w:qFormat/>
    <w:uiPriority w:val="39"/>
    <w:pPr>
      <w:ind w:left="420" w:leftChars="200" w:firstLine="240" w:firstLineChars="1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unhideWhenUsed/>
    <w:qFormat/>
    <w:uiPriority w:val="99"/>
    <w:rPr>
      <w:color w:val="0563C1" w:themeColor="hyperlink"/>
      <w:u w:val="single"/>
      <w14:textFill>
        <w14:solidFill>
          <w14:schemeClr w14:val="hlink"/>
        </w14:solidFill>
      </w14:textFill>
    </w:rPr>
  </w:style>
  <w:style w:type="paragraph" w:styleId="16">
    <w:name w:val="List Paragraph"/>
    <w:basedOn w:val="1"/>
    <w:qFormat/>
    <w:uiPriority w:val="34"/>
    <w:pPr>
      <w:ind w:firstLine="420"/>
    </w:pPr>
  </w:style>
  <w:style w:type="paragraph" w:customStyle="1" w:styleId="17">
    <w:name w:val="TOC 标题1"/>
    <w:basedOn w:val="2"/>
    <w:next w:val="1"/>
    <w:unhideWhenUsed/>
    <w:qFormat/>
    <w:uiPriority w:val="39"/>
    <w:pPr>
      <w:widowControl/>
      <w:autoSpaceDE/>
      <w:autoSpaceDN/>
      <w:spacing w:before="240" w:beforeLines="0" w:after="0" w:afterLines="0" w:line="259" w:lineRule="auto"/>
      <w:ind w:firstLine="0" w:firstLineChars="0"/>
      <w:jc w:val="left"/>
      <w:outlineLvl w:val="9"/>
    </w:pPr>
    <w:rPr>
      <w:rFonts w:asciiTheme="majorHAnsi" w:hAnsiTheme="majorHAnsi" w:eastAsiaTheme="majorEastAsia" w:cstheme="majorBidi"/>
      <w:b w:val="0"/>
      <w:color w:val="2E75B6" w:themeColor="accent1" w:themeShade="BF"/>
      <w:kern w:val="0"/>
      <w:szCs w:val="32"/>
      <w:lang w:val="en-US" w:bidi="ar-SA"/>
    </w:rPr>
  </w:style>
  <w:style w:type="character" w:customStyle="1" w:styleId="18">
    <w:name w:val="页眉 字符"/>
    <w:basedOn w:val="14"/>
    <w:link w:val="9"/>
    <w:qFormat/>
    <w:uiPriority w:val="99"/>
    <w:rPr>
      <w:rFonts w:cs="宋体"/>
      <w:sz w:val="21"/>
      <w:szCs w:val="22"/>
      <w:lang w:val="zh-CN" w:bidi="zh-CN"/>
    </w:rPr>
  </w:style>
  <w:style w:type="paragraph" w:customStyle="1" w:styleId="19">
    <w:name w:val="List Paragraph1"/>
    <w:basedOn w:val="1"/>
    <w:qFormat/>
    <w:uiPriority w:val="0"/>
    <w:pPr>
      <w:autoSpaceDE/>
      <w:autoSpaceDN/>
      <w:spacing w:line="240" w:lineRule="auto"/>
      <w:ind w:firstLine="420"/>
      <w:jc w:val="both"/>
    </w:pPr>
    <w:rPr>
      <w:rFonts w:ascii="等线" w:hAnsi="等线" w:eastAsia="等线" w:cs="Times New Roman"/>
      <w:kern w:val="2"/>
      <w:sz w:val="21"/>
      <w:szCs w:val="21"/>
      <w:lang w:val="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jpeg"/><Relationship Id="rId32" Type="http://schemas.openxmlformats.org/officeDocument/2006/relationships/image" Target="media/image18.png"/><Relationship Id="rId31" Type="http://schemas.openxmlformats.org/officeDocument/2006/relationships/image" Target="media/image17.jpe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jpe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507204-E83F-4219-9D33-698ACEF9FB6C}">
  <ds:schemaRefs/>
</ds:datastoreItem>
</file>

<file path=docProps/app.xml><?xml version="1.0" encoding="utf-8"?>
<Properties xmlns="http://schemas.openxmlformats.org/officeDocument/2006/extended-properties" xmlns:vt="http://schemas.openxmlformats.org/officeDocument/2006/docPropsVTypes">
  <Template>Normal</Template>
  <Pages>30</Pages>
  <Words>11831</Words>
  <Characters>13549</Characters>
  <Lines>132</Lines>
  <Paragraphs>37</Paragraphs>
  <TotalTime>1</TotalTime>
  <ScaleCrop>false</ScaleCrop>
  <LinksUpToDate>false</LinksUpToDate>
  <CharactersWithSpaces>13937</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2022-01-12T01:58:00Z</dcterms:created>
  <dc:creator>10911</dc:creator>
  <cp:lastModifiedBy>猪猪狗肥</cp:lastModifiedBy>
  <dcterms:modified xsi:type="dcterms:W3CDTF">2023-11-01T06:13:50Z</dcterms:modified>
  <cp:revision>108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D980A2D73FE746818BFF1EF31AE984D5</vt:lpwstr>
  </property>
</Properties>
</file>